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5C16" w14:textId="59CD0295" w:rsidR="00DF5C01" w:rsidRPr="008003F2" w:rsidRDefault="00DF5C01" w:rsidP="00DF5C01">
      <w:pPr>
        <w:spacing w:after="160"/>
        <w:jc w:val="cente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LARGO AREA COMMUNITY COUNCIL DRAFT MINUTES OF THE MEETING HELD ON THE 20</w:t>
      </w:r>
      <w:r w:rsidRPr="008003F2">
        <w:rPr>
          <w:rFonts w:asciiTheme="minorHAnsi" w:hAnsiTheme="minorHAnsi" w:cstheme="minorHAnsi"/>
          <w:b/>
          <w:bCs/>
          <w:sz w:val="24"/>
          <w:szCs w:val="24"/>
          <w:u w:val="single"/>
          <w:vertAlign w:val="superscript"/>
        </w:rPr>
        <w:t>TH</w:t>
      </w:r>
      <w:r w:rsidRPr="008003F2">
        <w:rPr>
          <w:rFonts w:asciiTheme="minorHAnsi" w:hAnsiTheme="minorHAnsi" w:cstheme="minorHAnsi"/>
          <w:b/>
          <w:bCs/>
          <w:sz w:val="24"/>
          <w:szCs w:val="24"/>
          <w:u w:val="single"/>
        </w:rPr>
        <w:t xml:space="preserve"> OF SEPTEMBER 2021 AT 7.00 PM AT THE DURHAM HALL LOWER LARGO WITH PARTICIPANTS ALSO ONLINE VIA ZOOM</w:t>
      </w:r>
    </w:p>
    <w:p w14:paraId="2DD68C96" w14:textId="419BA9E7" w:rsidR="00DF5C01" w:rsidRPr="008003F2" w:rsidRDefault="00DF5C01" w:rsidP="00DF5C01">
      <w:pPr>
        <w:spacing w:after="160"/>
        <w:rPr>
          <w:rFonts w:asciiTheme="minorHAnsi" w:hAnsiTheme="minorHAnsi" w:cstheme="minorHAnsi"/>
          <w:sz w:val="24"/>
          <w:szCs w:val="24"/>
        </w:rPr>
      </w:pPr>
      <w:r w:rsidRPr="008003F2">
        <w:rPr>
          <w:rFonts w:asciiTheme="minorHAnsi" w:hAnsiTheme="minorHAnsi" w:cstheme="minorHAnsi"/>
          <w:sz w:val="24"/>
          <w:szCs w:val="24"/>
        </w:rPr>
        <w:t xml:space="preserve">Those present were: - </w:t>
      </w:r>
      <w:bookmarkStart w:id="0" w:name="_Hlk74582457"/>
      <w:r w:rsidRPr="008003F2">
        <w:rPr>
          <w:rFonts w:asciiTheme="minorHAnsi" w:hAnsiTheme="minorHAnsi" w:cstheme="minorHAnsi"/>
          <w:sz w:val="24"/>
          <w:szCs w:val="24"/>
        </w:rPr>
        <w:t xml:space="preserve">Chairman Peter Aitken, Mr Allan, Mrs Green, Mrs Aitken, Mr Fox, Mrs Brown, </w:t>
      </w:r>
      <w:r w:rsidR="00930774" w:rsidRPr="008003F2">
        <w:rPr>
          <w:rFonts w:asciiTheme="minorHAnsi" w:hAnsiTheme="minorHAnsi" w:cstheme="minorHAnsi"/>
          <w:sz w:val="24"/>
          <w:szCs w:val="24"/>
        </w:rPr>
        <w:t xml:space="preserve">Mr Clark, </w:t>
      </w:r>
      <w:r w:rsidRPr="008003F2">
        <w:rPr>
          <w:rFonts w:asciiTheme="minorHAnsi" w:hAnsiTheme="minorHAnsi" w:cstheme="minorHAnsi"/>
          <w:sz w:val="24"/>
          <w:szCs w:val="24"/>
        </w:rPr>
        <w:t>Mrs Young and Mr Barker.</w:t>
      </w:r>
    </w:p>
    <w:p w14:paraId="51AA4BE7" w14:textId="77777777" w:rsidR="009A4069" w:rsidRPr="008003F2" w:rsidRDefault="009A4069" w:rsidP="009A4069">
      <w:pPr>
        <w:spacing w:after="160"/>
        <w:rPr>
          <w:rFonts w:asciiTheme="minorHAnsi" w:hAnsiTheme="minorHAnsi" w:cstheme="minorHAnsi"/>
          <w:sz w:val="24"/>
          <w:szCs w:val="24"/>
        </w:rPr>
      </w:pPr>
      <w:r w:rsidRPr="008003F2">
        <w:rPr>
          <w:rFonts w:asciiTheme="minorHAnsi" w:hAnsiTheme="minorHAnsi" w:cstheme="minorHAnsi"/>
          <w:sz w:val="24"/>
          <w:szCs w:val="24"/>
        </w:rPr>
        <w:t>This month’s meeting was our first face to face meeting since March 2020 due to the Covid Pandemic, Thanks to Mr Drew Morrison for setting up the Zoom facilitating for those who are unable to attend the meeting face to face.  We are continuing to use the Community Zoom platform shared between Largo Church, LACRT and Largo Community Council.</w:t>
      </w:r>
    </w:p>
    <w:bookmarkEnd w:id="0"/>
    <w:p w14:paraId="1ADC331B" w14:textId="75D14169" w:rsidR="00DF5C01" w:rsidRPr="008003F2" w:rsidRDefault="00DF5C01" w:rsidP="00DF5C01">
      <w:pPr>
        <w:spacing w:after="160"/>
        <w:rPr>
          <w:rFonts w:asciiTheme="minorHAnsi" w:hAnsiTheme="minorHAnsi" w:cstheme="minorHAnsi"/>
          <w:sz w:val="24"/>
          <w:szCs w:val="24"/>
        </w:rPr>
      </w:pPr>
      <w:r w:rsidRPr="008003F2">
        <w:rPr>
          <w:rFonts w:asciiTheme="minorHAnsi" w:hAnsiTheme="minorHAnsi" w:cstheme="minorHAnsi"/>
          <w:sz w:val="24"/>
          <w:szCs w:val="24"/>
        </w:rPr>
        <w:t>Apologies were received from Mrs Stewart</w:t>
      </w:r>
      <w:r w:rsidR="00930774" w:rsidRPr="008003F2">
        <w:rPr>
          <w:rFonts w:asciiTheme="minorHAnsi" w:hAnsiTheme="minorHAnsi" w:cstheme="minorHAnsi"/>
          <w:sz w:val="24"/>
          <w:szCs w:val="24"/>
        </w:rPr>
        <w:t xml:space="preserve">, </w:t>
      </w:r>
      <w:r w:rsidRPr="008003F2">
        <w:rPr>
          <w:rFonts w:asciiTheme="minorHAnsi" w:hAnsiTheme="minorHAnsi" w:cstheme="minorHAnsi"/>
          <w:sz w:val="24"/>
          <w:szCs w:val="24"/>
        </w:rPr>
        <w:t>Mrs Low</w:t>
      </w:r>
      <w:r w:rsidR="00930774" w:rsidRPr="008003F2">
        <w:rPr>
          <w:rFonts w:asciiTheme="minorHAnsi" w:hAnsiTheme="minorHAnsi" w:cstheme="minorHAnsi"/>
          <w:sz w:val="24"/>
          <w:szCs w:val="24"/>
        </w:rPr>
        <w:t xml:space="preserve"> and Councillor Alexander</w:t>
      </w:r>
      <w:r w:rsidRPr="008003F2">
        <w:rPr>
          <w:rFonts w:asciiTheme="minorHAnsi" w:hAnsiTheme="minorHAnsi" w:cstheme="minorHAnsi"/>
          <w:sz w:val="24"/>
          <w:szCs w:val="24"/>
        </w:rPr>
        <w:t>.</w:t>
      </w:r>
    </w:p>
    <w:p w14:paraId="0CA159C5" w14:textId="195DB88D" w:rsidR="00DF5C01" w:rsidRPr="008003F2" w:rsidRDefault="00DF5C01" w:rsidP="00DF5C01">
      <w:pPr>
        <w:spacing w:after="160"/>
        <w:rPr>
          <w:rFonts w:asciiTheme="minorHAnsi" w:hAnsiTheme="minorHAnsi" w:cstheme="minorHAnsi"/>
          <w:sz w:val="24"/>
          <w:szCs w:val="24"/>
        </w:rPr>
      </w:pPr>
      <w:r w:rsidRPr="008003F2">
        <w:rPr>
          <w:rFonts w:asciiTheme="minorHAnsi" w:hAnsiTheme="minorHAnsi" w:cstheme="minorHAnsi"/>
          <w:sz w:val="24"/>
          <w:szCs w:val="24"/>
        </w:rPr>
        <w:t xml:space="preserve">Mr Aitken declared an interest for the Largo Road Trial. </w:t>
      </w:r>
    </w:p>
    <w:p w14:paraId="47E917BF" w14:textId="134F5409" w:rsidR="00DF5C01" w:rsidRPr="008003F2" w:rsidRDefault="00DF5C01" w:rsidP="00DF5C01">
      <w:pPr>
        <w:spacing w:after="160"/>
        <w:rPr>
          <w:rFonts w:asciiTheme="minorHAnsi" w:hAnsiTheme="minorHAnsi" w:cstheme="minorHAnsi"/>
          <w:sz w:val="24"/>
          <w:szCs w:val="24"/>
        </w:rPr>
      </w:pPr>
      <w:r w:rsidRPr="008003F2">
        <w:rPr>
          <w:rFonts w:asciiTheme="minorHAnsi" w:hAnsiTheme="minorHAnsi" w:cstheme="minorHAnsi"/>
          <w:sz w:val="24"/>
          <w:szCs w:val="24"/>
        </w:rPr>
        <w:t>With no corrections last months minutes were moved for approval by Mr Allan and seconded by Mr Barker.</w:t>
      </w:r>
    </w:p>
    <w:p w14:paraId="5BDBB4DD" w14:textId="716061B5" w:rsidR="00654E88" w:rsidRPr="008003F2" w:rsidRDefault="00654E88" w:rsidP="00DF5C01">
      <w:pPr>
        <w:spacing w:after="160"/>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Lundin Links Hotel</w:t>
      </w:r>
    </w:p>
    <w:p w14:paraId="663150E9" w14:textId="586BFC20" w:rsidR="00B5739D" w:rsidRPr="008003F2" w:rsidRDefault="005338BF" w:rsidP="00B5739D">
      <w:pPr>
        <w:rPr>
          <w:rFonts w:asciiTheme="minorHAnsi" w:hAnsiTheme="minorHAnsi" w:cstheme="minorHAnsi"/>
          <w:sz w:val="24"/>
          <w:szCs w:val="24"/>
        </w:rPr>
      </w:pPr>
      <w:r w:rsidRPr="008003F2">
        <w:rPr>
          <w:rFonts w:asciiTheme="minorHAnsi" w:hAnsiTheme="minorHAnsi" w:cstheme="minorHAnsi"/>
          <w:sz w:val="24"/>
          <w:szCs w:val="24"/>
        </w:rPr>
        <w:t xml:space="preserve">Mr Aitken wrote to </w:t>
      </w:r>
      <w:r w:rsidR="0044792B" w:rsidRPr="008003F2">
        <w:rPr>
          <w:rFonts w:asciiTheme="minorHAnsi" w:hAnsiTheme="minorHAnsi" w:cstheme="minorHAnsi"/>
          <w:sz w:val="24"/>
          <w:szCs w:val="24"/>
        </w:rPr>
        <w:t>ask Mr Punler again</w:t>
      </w:r>
      <w:r w:rsidR="00B5739D" w:rsidRPr="008003F2">
        <w:rPr>
          <w:rFonts w:asciiTheme="minorHAnsi" w:hAnsiTheme="minorHAnsi" w:cstheme="minorHAnsi"/>
          <w:sz w:val="24"/>
          <w:szCs w:val="24"/>
        </w:rPr>
        <w:t xml:space="preserve"> to secure the building and tidy up the site. He also asked about the time scale for completion of the feasibility study for the surface water drainage scheme and whether this may affect the development going ahead.  This was following the article which the Community Council put in the Press.   </w:t>
      </w:r>
    </w:p>
    <w:p w14:paraId="41B43AD5" w14:textId="3A41C3BD" w:rsidR="00B5739D" w:rsidRPr="008003F2" w:rsidRDefault="00B5739D" w:rsidP="00B5739D">
      <w:pPr>
        <w:rPr>
          <w:rFonts w:asciiTheme="minorHAnsi" w:hAnsiTheme="minorHAnsi" w:cstheme="minorHAnsi"/>
          <w:sz w:val="24"/>
          <w:szCs w:val="24"/>
        </w:rPr>
      </w:pPr>
    </w:p>
    <w:p w14:paraId="07FEF2A5" w14:textId="6136915E" w:rsidR="00B5739D" w:rsidRPr="008003F2" w:rsidRDefault="00B5739D" w:rsidP="00B5739D">
      <w:pPr>
        <w:rPr>
          <w:rFonts w:asciiTheme="minorHAnsi" w:hAnsiTheme="minorHAnsi" w:cstheme="minorHAnsi"/>
          <w:sz w:val="24"/>
          <w:szCs w:val="24"/>
        </w:rPr>
      </w:pPr>
      <w:r w:rsidRPr="008003F2">
        <w:rPr>
          <w:rFonts w:asciiTheme="minorHAnsi" w:hAnsiTheme="minorHAnsi" w:cstheme="minorHAnsi"/>
          <w:sz w:val="24"/>
          <w:szCs w:val="24"/>
        </w:rPr>
        <w:t>Mr</w:t>
      </w:r>
      <w:r w:rsidR="000D1BBB">
        <w:rPr>
          <w:rFonts w:asciiTheme="minorHAnsi" w:hAnsiTheme="minorHAnsi" w:cstheme="minorHAnsi"/>
          <w:sz w:val="24"/>
          <w:szCs w:val="24"/>
        </w:rPr>
        <w:t>s Brown</w:t>
      </w:r>
      <w:r w:rsidRPr="008003F2">
        <w:rPr>
          <w:rFonts w:asciiTheme="minorHAnsi" w:hAnsiTheme="minorHAnsi" w:cstheme="minorHAnsi"/>
          <w:sz w:val="24"/>
          <w:szCs w:val="24"/>
        </w:rPr>
        <w:t xml:space="preserve"> also wrote to </w:t>
      </w:r>
      <w:r w:rsidR="00382569" w:rsidRPr="008003F2">
        <w:rPr>
          <w:rFonts w:asciiTheme="minorHAnsi" w:hAnsiTheme="minorHAnsi" w:cstheme="minorHAnsi"/>
          <w:sz w:val="24"/>
          <w:szCs w:val="24"/>
        </w:rPr>
        <w:t xml:space="preserve">Matthew Price </w:t>
      </w:r>
      <w:r w:rsidRPr="008003F2">
        <w:rPr>
          <w:rFonts w:asciiTheme="minorHAnsi" w:hAnsiTheme="minorHAnsi" w:cstheme="minorHAnsi"/>
          <w:sz w:val="24"/>
          <w:szCs w:val="24"/>
        </w:rPr>
        <w:t>Fife Council</w:t>
      </w:r>
      <w:r w:rsidR="00382569" w:rsidRPr="008003F2">
        <w:rPr>
          <w:rFonts w:asciiTheme="minorHAnsi" w:hAnsiTheme="minorHAnsi" w:cstheme="minorHAnsi"/>
          <w:sz w:val="24"/>
          <w:szCs w:val="24"/>
        </w:rPr>
        <w:t>’s Conservation Officer</w:t>
      </w:r>
      <w:r w:rsidRPr="008003F2">
        <w:rPr>
          <w:rFonts w:asciiTheme="minorHAnsi" w:hAnsiTheme="minorHAnsi" w:cstheme="minorHAnsi"/>
          <w:sz w:val="24"/>
          <w:szCs w:val="24"/>
        </w:rPr>
        <w:t xml:space="preserve"> reminding </w:t>
      </w:r>
      <w:r w:rsidR="00382569" w:rsidRPr="008003F2">
        <w:rPr>
          <w:rFonts w:asciiTheme="minorHAnsi" w:hAnsiTheme="minorHAnsi" w:cstheme="minorHAnsi"/>
          <w:sz w:val="24"/>
          <w:szCs w:val="24"/>
        </w:rPr>
        <w:t>him</w:t>
      </w:r>
      <w:r w:rsidRPr="008003F2">
        <w:rPr>
          <w:rFonts w:asciiTheme="minorHAnsi" w:hAnsiTheme="minorHAnsi" w:cstheme="minorHAnsi"/>
          <w:sz w:val="24"/>
          <w:szCs w:val="24"/>
        </w:rPr>
        <w:t xml:space="preserve"> of the problems </w:t>
      </w:r>
      <w:r w:rsidR="001A6FF6" w:rsidRPr="008003F2">
        <w:rPr>
          <w:rFonts w:asciiTheme="minorHAnsi" w:hAnsiTheme="minorHAnsi" w:cstheme="minorHAnsi"/>
          <w:sz w:val="24"/>
          <w:szCs w:val="24"/>
        </w:rPr>
        <w:t xml:space="preserve">with the building </w:t>
      </w:r>
      <w:proofErr w:type="gramStart"/>
      <w:r w:rsidR="001A6FF6" w:rsidRPr="008003F2">
        <w:rPr>
          <w:rFonts w:asciiTheme="minorHAnsi" w:hAnsiTheme="minorHAnsi" w:cstheme="minorHAnsi"/>
          <w:sz w:val="24"/>
          <w:szCs w:val="24"/>
        </w:rPr>
        <w:t>e.g.</w:t>
      </w:r>
      <w:proofErr w:type="gramEnd"/>
      <w:r w:rsidR="001A6FF6" w:rsidRPr="008003F2">
        <w:rPr>
          <w:rFonts w:asciiTheme="minorHAnsi" w:hAnsiTheme="minorHAnsi" w:cstheme="minorHAnsi"/>
          <w:sz w:val="24"/>
          <w:szCs w:val="24"/>
        </w:rPr>
        <w:t xml:space="preserve"> the general dereliction, lack of security and safety work that has had to be carried out by outside parties, </w:t>
      </w:r>
      <w:r w:rsidR="006721B2">
        <w:rPr>
          <w:rFonts w:asciiTheme="minorHAnsi" w:hAnsiTheme="minorHAnsi" w:cstheme="minorHAnsi"/>
          <w:sz w:val="24"/>
          <w:szCs w:val="24"/>
        </w:rPr>
        <w:t>Mr Aitken will</w:t>
      </w:r>
      <w:r w:rsidR="001A6FF6" w:rsidRPr="008003F2">
        <w:rPr>
          <w:rFonts w:asciiTheme="minorHAnsi" w:hAnsiTheme="minorHAnsi" w:cstheme="minorHAnsi"/>
          <w:sz w:val="24"/>
          <w:szCs w:val="24"/>
        </w:rPr>
        <w:t xml:space="preserve"> ask that the building be put on the At Risk Register.</w:t>
      </w:r>
    </w:p>
    <w:p w14:paraId="2EC71084" w14:textId="25D16A00" w:rsidR="008B640C" w:rsidRPr="008003F2" w:rsidRDefault="008B640C" w:rsidP="00B5739D">
      <w:pPr>
        <w:rPr>
          <w:rFonts w:asciiTheme="minorHAnsi" w:hAnsiTheme="minorHAnsi" w:cstheme="minorHAnsi"/>
          <w:sz w:val="24"/>
          <w:szCs w:val="24"/>
        </w:rPr>
      </w:pPr>
    </w:p>
    <w:p w14:paraId="78ECEF8B" w14:textId="0E307D08" w:rsidR="00F6134D" w:rsidRPr="008003F2" w:rsidRDefault="008B640C" w:rsidP="00F6134D">
      <w:pPr>
        <w:rPr>
          <w:rFonts w:asciiTheme="minorHAnsi" w:hAnsiTheme="minorHAnsi" w:cstheme="minorHAnsi"/>
          <w:sz w:val="24"/>
          <w:szCs w:val="24"/>
        </w:rPr>
      </w:pPr>
      <w:r w:rsidRPr="008003F2">
        <w:rPr>
          <w:rFonts w:asciiTheme="minorHAnsi" w:hAnsiTheme="minorHAnsi" w:cstheme="minorHAnsi"/>
          <w:sz w:val="24"/>
          <w:szCs w:val="24"/>
        </w:rPr>
        <w:t xml:space="preserve">It was decided that </w:t>
      </w:r>
      <w:bookmarkStart w:id="1" w:name="_Hlk85134110"/>
      <w:r w:rsidRPr="008003F2">
        <w:rPr>
          <w:rFonts w:asciiTheme="minorHAnsi" w:hAnsiTheme="minorHAnsi" w:cstheme="minorHAnsi"/>
          <w:sz w:val="24"/>
          <w:szCs w:val="24"/>
        </w:rPr>
        <w:t>David Patterson, Area Services Manager</w:t>
      </w:r>
      <w:r w:rsidR="00F6134D" w:rsidRPr="008003F2">
        <w:rPr>
          <w:rFonts w:asciiTheme="minorHAnsi" w:hAnsiTheme="minorHAnsi" w:cstheme="minorHAnsi"/>
          <w:sz w:val="24"/>
          <w:szCs w:val="24"/>
        </w:rPr>
        <w:t xml:space="preserve"> </w:t>
      </w:r>
      <w:bookmarkEnd w:id="1"/>
      <w:r w:rsidR="00F6134D" w:rsidRPr="008003F2">
        <w:rPr>
          <w:rFonts w:asciiTheme="minorHAnsi" w:hAnsiTheme="minorHAnsi" w:cstheme="minorHAnsi"/>
          <w:sz w:val="24"/>
          <w:szCs w:val="24"/>
        </w:rPr>
        <w:t xml:space="preserve">should be contacted to </w:t>
      </w:r>
      <w:r w:rsidR="00F6134D" w:rsidRPr="008003F2">
        <w:rPr>
          <w:rFonts w:asciiTheme="minorHAnsi" w:eastAsia="Times New Roman" w:hAnsiTheme="minorHAnsi" w:cstheme="minorHAnsi"/>
          <w:sz w:val="24"/>
          <w:szCs w:val="24"/>
        </w:rPr>
        <w:t>request a meeting</w:t>
      </w:r>
      <w:r w:rsidR="00F6134D" w:rsidRPr="008003F2">
        <w:rPr>
          <w:rFonts w:asciiTheme="minorHAnsi" w:hAnsiTheme="minorHAnsi" w:cstheme="minorHAnsi"/>
          <w:sz w:val="24"/>
          <w:szCs w:val="24"/>
        </w:rPr>
        <w:t xml:space="preserve"> with the Enforcement Officer and the Building Control Officer regarding the Lundin Links Hotel </w:t>
      </w:r>
      <w:r w:rsidR="00094EE2" w:rsidRPr="008003F2">
        <w:rPr>
          <w:rFonts w:asciiTheme="minorHAnsi" w:hAnsiTheme="minorHAnsi" w:cstheme="minorHAnsi"/>
          <w:sz w:val="24"/>
          <w:szCs w:val="24"/>
        </w:rPr>
        <w:t>p</w:t>
      </w:r>
      <w:r w:rsidR="00F6134D" w:rsidRPr="008003F2">
        <w:rPr>
          <w:rFonts w:asciiTheme="minorHAnsi" w:hAnsiTheme="minorHAnsi" w:cstheme="minorHAnsi"/>
          <w:sz w:val="24"/>
          <w:szCs w:val="24"/>
        </w:rPr>
        <w:t>ointing out</w:t>
      </w:r>
      <w:r w:rsidR="00D026BB" w:rsidRPr="008003F2">
        <w:rPr>
          <w:rFonts w:asciiTheme="minorHAnsi" w:hAnsiTheme="minorHAnsi" w:cstheme="minorHAnsi"/>
          <w:sz w:val="24"/>
          <w:szCs w:val="24"/>
        </w:rPr>
        <w:t>,</w:t>
      </w:r>
      <w:r w:rsidR="00F6134D" w:rsidRPr="008003F2">
        <w:rPr>
          <w:rFonts w:asciiTheme="minorHAnsi" w:hAnsiTheme="minorHAnsi" w:cstheme="minorHAnsi"/>
          <w:sz w:val="24"/>
          <w:szCs w:val="24"/>
        </w:rPr>
        <w:t xml:space="preserve"> in particular, security, public safety, dereliction, the </w:t>
      </w:r>
      <w:r w:rsidR="00D026BB" w:rsidRPr="008003F2">
        <w:rPr>
          <w:rFonts w:asciiTheme="minorHAnsi" w:hAnsiTheme="minorHAnsi" w:cstheme="minorHAnsi"/>
          <w:sz w:val="24"/>
          <w:szCs w:val="24"/>
        </w:rPr>
        <w:t xml:space="preserve">C </w:t>
      </w:r>
      <w:r w:rsidR="00F6134D" w:rsidRPr="008003F2">
        <w:rPr>
          <w:rFonts w:asciiTheme="minorHAnsi" w:hAnsiTheme="minorHAnsi" w:cstheme="minorHAnsi"/>
          <w:sz w:val="24"/>
          <w:szCs w:val="24"/>
        </w:rPr>
        <w:t>listing, and the historic features of the building which were identified by Historic Scotland after Mrs Brown got in touch with them.</w:t>
      </w:r>
    </w:p>
    <w:p w14:paraId="75396017" w14:textId="3528376F" w:rsidR="00094EE2" w:rsidRPr="008003F2" w:rsidRDefault="00094EE2" w:rsidP="00F6134D">
      <w:pPr>
        <w:rPr>
          <w:rFonts w:asciiTheme="minorHAnsi" w:hAnsiTheme="minorHAnsi" w:cstheme="minorHAnsi"/>
          <w:sz w:val="24"/>
          <w:szCs w:val="24"/>
        </w:rPr>
      </w:pPr>
    </w:p>
    <w:p w14:paraId="7A3AC571" w14:textId="50C9CF16" w:rsidR="00351CCA" w:rsidRPr="008003F2" w:rsidRDefault="00094EE2" w:rsidP="00F6134D">
      <w:pPr>
        <w:rPr>
          <w:rFonts w:asciiTheme="minorHAnsi" w:hAnsiTheme="minorHAnsi" w:cstheme="minorHAnsi"/>
          <w:sz w:val="24"/>
          <w:szCs w:val="24"/>
        </w:rPr>
      </w:pPr>
      <w:r w:rsidRPr="008003F2">
        <w:rPr>
          <w:rFonts w:asciiTheme="minorHAnsi" w:hAnsiTheme="minorHAnsi" w:cstheme="minorHAnsi"/>
          <w:sz w:val="24"/>
          <w:szCs w:val="24"/>
          <w:u w:val="single"/>
        </w:rPr>
        <w:t>Letter from Wendy Chamberlain MP</w:t>
      </w:r>
      <w:r w:rsidRPr="008003F2">
        <w:rPr>
          <w:rFonts w:asciiTheme="minorHAnsi" w:hAnsiTheme="minorHAnsi" w:cstheme="minorHAnsi"/>
          <w:sz w:val="24"/>
          <w:szCs w:val="24"/>
        </w:rPr>
        <w:t xml:space="preserve"> </w:t>
      </w:r>
      <w:r w:rsidR="008954F1" w:rsidRPr="008003F2">
        <w:rPr>
          <w:rFonts w:asciiTheme="minorHAnsi" w:hAnsiTheme="minorHAnsi" w:cstheme="minorHAnsi"/>
          <w:sz w:val="24"/>
          <w:szCs w:val="24"/>
        </w:rPr>
        <w:t>–</w:t>
      </w:r>
      <w:r w:rsidRPr="008003F2">
        <w:rPr>
          <w:rFonts w:asciiTheme="minorHAnsi" w:hAnsiTheme="minorHAnsi" w:cstheme="minorHAnsi"/>
          <w:sz w:val="24"/>
          <w:szCs w:val="24"/>
        </w:rPr>
        <w:t xml:space="preserve"> </w:t>
      </w:r>
      <w:r w:rsidR="008954F1" w:rsidRPr="008003F2">
        <w:rPr>
          <w:rFonts w:asciiTheme="minorHAnsi" w:hAnsiTheme="minorHAnsi" w:cstheme="minorHAnsi"/>
          <w:sz w:val="24"/>
          <w:szCs w:val="24"/>
        </w:rPr>
        <w:t>A letter from Wendy Chamberlain MP was circulated round the villages stating that little had been done to</w:t>
      </w:r>
      <w:r w:rsidR="0053359F" w:rsidRPr="008003F2">
        <w:rPr>
          <w:rFonts w:asciiTheme="minorHAnsi" w:hAnsiTheme="minorHAnsi" w:cstheme="minorHAnsi"/>
          <w:sz w:val="24"/>
          <w:szCs w:val="24"/>
        </w:rPr>
        <w:t xml:space="preserve"> try to</w:t>
      </w:r>
      <w:r w:rsidR="008954F1" w:rsidRPr="008003F2">
        <w:rPr>
          <w:rFonts w:asciiTheme="minorHAnsi" w:hAnsiTheme="minorHAnsi" w:cstheme="minorHAnsi"/>
          <w:sz w:val="24"/>
          <w:szCs w:val="24"/>
        </w:rPr>
        <w:t xml:space="preserve"> improve the situation with the Lundin Links Hotel and that she was in contact with The </w:t>
      </w:r>
      <w:r w:rsidR="003D5457" w:rsidRPr="008003F2">
        <w:rPr>
          <w:rFonts w:asciiTheme="minorHAnsi" w:hAnsiTheme="minorHAnsi" w:cstheme="minorHAnsi"/>
          <w:sz w:val="24"/>
          <w:szCs w:val="24"/>
        </w:rPr>
        <w:t xml:space="preserve">Community Council and </w:t>
      </w:r>
      <w:r w:rsidR="00CD3C2E" w:rsidRPr="008003F2">
        <w:rPr>
          <w:rFonts w:asciiTheme="minorHAnsi" w:hAnsiTheme="minorHAnsi" w:cstheme="minorHAnsi"/>
          <w:sz w:val="24"/>
          <w:szCs w:val="24"/>
        </w:rPr>
        <w:t>Fife</w:t>
      </w:r>
      <w:r w:rsidR="003D5457" w:rsidRPr="008003F2">
        <w:rPr>
          <w:rFonts w:asciiTheme="minorHAnsi" w:hAnsiTheme="minorHAnsi" w:cstheme="minorHAnsi"/>
          <w:sz w:val="24"/>
          <w:szCs w:val="24"/>
        </w:rPr>
        <w:t xml:space="preserve"> Council in order to push things forward.  Mr Aitken wrote back to Ms Chamberlain </w:t>
      </w:r>
      <w:r w:rsidR="00CD3C2E" w:rsidRPr="008003F2">
        <w:rPr>
          <w:rFonts w:asciiTheme="minorHAnsi" w:hAnsiTheme="minorHAnsi" w:cstheme="minorHAnsi"/>
          <w:sz w:val="24"/>
          <w:szCs w:val="24"/>
        </w:rPr>
        <w:t xml:space="preserve">outlining the </w:t>
      </w:r>
      <w:r w:rsidR="0053359F" w:rsidRPr="008003F2">
        <w:rPr>
          <w:rFonts w:asciiTheme="minorHAnsi" w:hAnsiTheme="minorHAnsi" w:cstheme="minorHAnsi"/>
          <w:sz w:val="24"/>
          <w:szCs w:val="24"/>
        </w:rPr>
        <w:t xml:space="preserve">work the Community Council has been doing to improve the situation at the site for many years as well as liaising with Fife Council on the problem.  Mr Aitken also </w:t>
      </w:r>
      <w:r w:rsidR="003D5457" w:rsidRPr="008003F2">
        <w:rPr>
          <w:rFonts w:asciiTheme="minorHAnsi" w:hAnsiTheme="minorHAnsi" w:cstheme="minorHAnsi"/>
          <w:sz w:val="24"/>
          <w:szCs w:val="24"/>
        </w:rPr>
        <w:t>stat</w:t>
      </w:r>
      <w:r w:rsidR="0053359F" w:rsidRPr="008003F2">
        <w:rPr>
          <w:rFonts w:asciiTheme="minorHAnsi" w:hAnsiTheme="minorHAnsi" w:cstheme="minorHAnsi"/>
          <w:sz w:val="24"/>
          <w:szCs w:val="24"/>
        </w:rPr>
        <w:t>ed</w:t>
      </w:r>
      <w:r w:rsidR="003D5457" w:rsidRPr="008003F2">
        <w:rPr>
          <w:rFonts w:asciiTheme="minorHAnsi" w:hAnsiTheme="minorHAnsi" w:cstheme="minorHAnsi"/>
          <w:sz w:val="24"/>
          <w:szCs w:val="24"/>
        </w:rPr>
        <w:t xml:space="preserve"> that there had been no contact with the Community Council</w:t>
      </w:r>
      <w:r w:rsidR="00F038C0">
        <w:rPr>
          <w:rFonts w:asciiTheme="minorHAnsi" w:hAnsiTheme="minorHAnsi" w:cstheme="minorHAnsi"/>
          <w:sz w:val="24"/>
          <w:szCs w:val="24"/>
        </w:rPr>
        <w:t xml:space="preserve"> from the MP</w:t>
      </w:r>
      <w:r w:rsidR="003D5457" w:rsidRPr="008003F2">
        <w:rPr>
          <w:rFonts w:asciiTheme="minorHAnsi" w:hAnsiTheme="minorHAnsi" w:cstheme="minorHAnsi"/>
          <w:sz w:val="24"/>
          <w:szCs w:val="24"/>
        </w:rPr>
        <w:t xml:space="preserve"> </w:t>
      </w:r>
      <w:r w:rsidR="0053359F" w:rsidRPr="008003F2">
        <w:rPr>
          <w:rFonts w:asciiTheme="minorHAnsi" w:hAnsiTheme="minorHAnsi" w:cstheme="minorHAnsi"/>
          <w:sz w:val="24"/>
          <w:szCs w:val="24"/>
        </w:rPr>
        <w:t>up to this point.</w:t>
      </w:r>
      <w:r w:rsidR="003D5457" w:rsidRPr="008003F2">
        <w:rPr>
          <w:rFonts w:asciiTheme="minorHAnsi" w:hAnsiTheme="minorHAnsi" w:cstheme="minorHAnsi"/>
          <w:sz w:val="24"/>
          <w:szCs w:val="24"/>
        </w:rPr>
        <w:t xml:space="preserve"> </w:t>
      </w:r>
    </w:p>
    <w:p w14:paraId="3DCF464F" w14:textId="77777777" w:rsidR="00351CCA" w:rsidRPr="008003F2" w:rsidRDefault="00351CCA" w:rsidP="00F6134D">
      <w:pPr>
        <w:rPr>
          <w:rFonts w:asciiTheme="minorHAnsi" w:hAnsiTheme="minorHAnsi" w:cstheme="minorHAnsi"/>
          <w:sz w:val="24"/>
          <w:szCs w:val="24"/>
        </w:rPr>
      </w:pPr>
    </w:p>
    <w:p w14:paraId="62E37883" w14:textId="026D42E3" w:rsidR="00094EE2" w:rsidRPr="008003F2" w:rsidRDefault="00351CCA" w:rsidP="00F6134D">
      <w:pPr>
        <w:rPr>
          <w:rFonts w:asciiTheme="minorHAnsi" w:hAnsiTheme="minorHAnsi" w:cstheme="minorHAnsi"/>
          <w:sz w:val="24"/>
          <w:szCs w:val="24"/>
        </w:rPr>
      </w:pPr>
      <w:r w:rsidRPr="008003F2">
        <w:rPr>
          <w:rFonts w:asciiTheme="minorHAnsi" w:hAnsiTheme="minorHAnsi" w:cstheme="minorHAnsi"/>
          <w:sz w:val="24"/>
          <w:szCs w:val="24"/>
        </w:rPr>
        <w:t xml:space="preserve">Mr Aitken wrote to Jenny Gilruth MSP summarising the </w:t>
      </w:r>
      <w:r w:rsidR="008358C4" w:rsidRPr="008003F2">
        <w:rPr>
          <w:rFonts w:asciiTheme="minorHAnsi" w:hAnsiTheme="minorHAnsi" w:cstheme="minorHAnsi"/>
          <w:sz w:val="24"/>
          <w:szCs w:val="24"/>
        </w:rPr>
        <w:t>work already carried out to push forward the development at The Lundin Links Hotel and ask th</w:t>
      </w:r>
      <w:r w:rsidR="009B37D7" w:rsidRPr="008003F2">
        <w:rPr>
          <w:rFonts w:asciiTheme="minorHAnsi" w:hAnsiTheme="minorHAnsi" w:cstheme="minorHAnsi"/>
          <w:sz w:val="24"/>
          <w:szCs w:val="24"/>
        </w:rPr>
        <w:t>at</w:t>
      </w:r>
      <w:r w:rsidR="008358C4" w:rsidRPr="008003F2">
        <w:rPr>
          <w:rFonts w:asciiTheme="minorHAnsi" w:hAnsiTheme="minorHAnsi" w:cstheme="minorHAnsi"/>
          <w:sz w:val="24"/>
          <w:szCs w:val="24"/>
        </w:rPr>
        <w:t xml:space="preserve"> she adds her voice in the hope that the premises can be made secure and that a meeting with all involved parties could be arranged.</w:t>
      </w:r>
      <w:r w:rsidRPr="008003F2">
        <w:rPr>
          <w:rFonts w:asciiTheme="minorHAnsi" w:hAnsiTheme="minorHAnsi" w:cstheme="minorHAnsi"/>
          <w:sz w:val="24"/>
          <w:szCs w:val="24"/>
        </w:rPr>
        <w:t xml:space="preserve"> </w:t>
      </w:r>
      <w:r w:rsidR="003D5457" w:rsidRPr="008003F2">
        <w:rPr>
          <w:rFonts w:asciiTheme="minorHAnsi" w:hAnsiTheme="minorHAnsi" w:cstheme="minorHAnsi"/>
          <w:sz w:val="24"/>
          <w:szCs w:val="24"/>
        </w:rPr>
        <w:t xml:space="preserve"> </w:t>
      </w:r>
    </w:p>
    <w:p w14:paraId="01051513" w14:textId="3B062583" w:rsidR="00A17AD9" w:rsidRPr="008003F2" w:rsidRDefault="00A17AD9" w:rsidP="00F6134D">
      <w:pPr>
        <w:rPr>
          <w:rFonts w:asciiTheme="minorHAnsi" w:hAnsiTheme="minorHAnsi" w:cstheme="minorHAnsi"/>
          <w:sz w:val="24"/>
          <w:szCs w:val="24"/>
        </w:rPr>
      </w:pPr>
    </w:p>
    <w:p w14:paraId="75D9E17D" w14:textId="6DBD59B7" w:rsidR="00A17AD9" w:rsidRPr="008003F2" w:rsidRDefault="00A17AD9" w:rsidP="00F6134D">
      <w:pPr>
        <w:rPr>
          <w:rFonts w:asciiTheme="minorHAnsi" w:hAnsiTheme="minorHAnsi" w:cstheme="minorHAnsi"/>
          <w:sz w:val="24"/>
          <w:szCs w:val="24"/>
          <w:u w:val="single"/>
        </w:rPr>
      </w:pPr>
      <w:r w:rsidRPr="008003F2">
        <w:rPr>
          <w:rFonts w:asciiTheme="minorHAnsi" w:hAnsiTheme="minorHAnsi" w:cstheme="minorHAnsi"/>
          <w:sz w:val="24"/>
          <w:szCs w:val="24"/>
          <w:u w:val="single"/>
        </w:rPr>
        <w:t>Greenfield House</w:t>
      </w:r>
    </w:p>
    <w:p w14:paraId="1427BF4A" w14:textId="3295873E" w:rsidR="00A17AD9" w:rsidRPr="008003F2" w:rsidRDefault="00A17AD9" w:rsidP="00F6134D">
      <w:pPr>
        <w:rPr>
          <w:rFonts w:asciiTheme="minorHAnsi" w:hAnsiTheme="minorHAnsi" w:cstheme="minorHAnsi"/>
          <w:sz w:val="24"/>
          <w:szCs w:val="24"/>
        </w:rPr>
      </w:pPr>
      <w:r w:rsidRPr="008003F2">
        <w:rPr>
          <w:rFonts w:asciiTheme="minorHAnsi" w:hAnsiTheme="minorHAnsi" w:cstheme="minorHAnsi"/>
          <w:sz w:val="24"/>
          <w:szCs w:val="24"/>
        </w:rPr>
        <w:t>Concerns have been raised in the community over a</w:t>
      </w:r>
      <w:r w:rsidR="00B96468" w:rsidRPr="008003F2">
        <w:rPr>
          <w:rFonts w:asciiTheme="minorHAnsi" w:hAnsiTheme="minorHAnsi" w:cstheme="minorHAnsi"/>
          <w:sz w:val="24"/>
          <w:szCs w:val="24"/>
        </w:rPr>
        <w:t xml:space="preserve"> post</w:t>
      </w:r>
      <w:r w:rsidRPr="008003F2">
        <w:rPr>
          <w:rFonts w:asciiTheme="minorHAnsi" w:hAnsiTheme="minorHAnsi" w:cstheme="minorHAnsi"/>
          <w:sz w:val="24"/>
          <w:szCs w:val="24"/>
        </w:rPr>
        <w:t xml:space="preserve"> on Facebook outlining the transfer of ownership of Greenfield House</w:t>
      </w:r>
      <w:r w:rsidR="00911887" w:rsidRPr="008003F2">
        <w:rPr>
          <w:rFonts w:asciiTheme="minorHAnsi" w:hAnsiTheme="minorHAnsi" w:cstheme="minorHAnsi"/>
          <w:sz w:val="24"/>
          <w:szCs w:val="24"/>
        </w:rPr>
        <w:t>, Alloa</w:t>
      </w:r>
      <w:r w:rsidRPr="008003F2">
        <w:rPr>
          <w:rFonts w:asciiTheme="minorHAnsi" w:hAnsiTheme="minorHAnsi" w:cstheme="minorHAnsi"/>
          <w:sz w:val="24"/>
          <w:szCs w:val="24"/>
        </w:rPr>
        <w:t xml:space="preserve"> from Kapital </w:t>
      </w:r>
      <w:r w:rsidR="00911887" w:rsidRPr="008003F2">
        <w:rPr>
          <w:rFonts w:asciiTheme="minorHAnsi" w:hAnsiTheme="minorHAnsi" w:cstheme="minorHAnsi"/>
          <w:sz w:val="24"/>
          <w:szCs w:val="24"/>
        </w:rPr>
        <w:t>Residential</w:t>
      </w:r>
      <w:r w:rsidRPr="008003F2">
        <w:rPr>
          <w:rFonts w:asciiTheme="minorHAnsi" w:hAnsiTheme="minorHAnsi" w:cstheme="minorHAnsi"/>
          <w:sz w:val="24"/>
          <w:szCs w:val="24"/>
        </w:rPr>
        <w:t xml:space="preserve"> </w:t>
      </w:r>
      <w:r w:rsidR="00911887" w:rsidRPr="008003F2">
        <w:rPr>
          <w:rFonts w:asciiTheme="minorHAnsi" w:hAnsiTheme="minorHAnsi" w:cstheme="minorHAnsi"/>
          <w:sz w:val="24"/>
          <w:szCs w:val="24"/>
        </w:rPr>
        <w:t xml:space="preserve">back </w:t>
      </w:r>
      <w:r w:rsidRPr="008003F2">
        <w:rPr>
          <w:rFonts w:asciiTheme="minorHAnsi" w:hAnsiTheme="minorHAnsi" w:cstheme="minorHAnsi"/>
          <w:sz w:val="24"/>
          <w:szCs w:val="24"/>
        </w:rPr>
        <w:t xml:space="preserve">to </w:t>
      </w:r>
      <w:r w:rsidR="00911887" w:rsidRPr="008003F2">
        <w:rPr>
          <w:rFonts w:asciiTheme="minorHAnsi" w:hAnsiTheme="minorHAnsi" w:cstheme="minorHAnsi"/>
          <w:sz w:val="24"/>
          <w:szCs w:val="24"/>
        </w:rPr>
        <w:t>Clackmannanshire</w:t>
      </w:r>
      <w:r w:rsidRPr="008003F2">
        <w:rPr>
          <w:rFonts w:asciiTheme="minorHAnsi" w:hAnsiTheme="minorHAnsi" w:cstheme="minorHAnsi"/>
          <w:sz w:val="24"/>
          <w:szCs w:val="24"/>
        </w:rPr>
        <w:t xml:space="preserve"> Council due to the building being left to become derelict.  This is a similar situation to the Lundin Links Hotel and Mr Aitken brought the community’s fears to the attention of Mr Punler</w:t>
      </w:r>
      <w:r w:rsidR="00911887" w:rsidRPr="008003F2">
        <w:rPr>
          <w:rFonts w:asciiTheme="minorHAnsi" w:hAnsiTheme="minorHAnsi" w:cstheme="minorHAnsi"/>
          <w:sz w:val="24"/>
          <w:szCs w:val="24"/>
        </w:rPr>
        <w:t xml:space="preserve"> and asked for reassurances that this would not be repeated.  As yet there has been no response.</w:t>
      </w:r>
    </w:p>
    <w:p w14:paraId="2D722DDE" w14:textId="1056570C" w:rsidR="00B96468" w:rsidRPr="008003F2" w:rsidRDefault="00B96468" w:rsidP="00F6134D">
      <w:pPr>
        <w:rPr>
          <w:rFonts w:asciiTheme="minorHAnsi" w:hAnsiTheme="minorHAnsi" w:cstheme="minorHAnsi"/>
          <w:sz w:val="24"/>
          <w:szCs w:val="24"/>
        </w:rPr>
      </w:pPr>
    </w:p>
    <w:p w14:paraId="5E721C1F" w14:textId="77777777" w:rsidR="008003F2" w:rsidRDefault="008003F2" w:rsidP="007679DB">
      <w:pPr>
        <w:rPr>
          <w:rFonts w:asciiTheme="minorHAnsi" w:hAnsiTheme="minorHAnsi" w:cstheme="minorHAnsi"/>
          <w:sz w:val="24"/>
          <w:szCs w:val="24"/>
          <w:u w:val="single"/>
        </w:rPr>
      </w:pPr>
    </w:p>
    <w:p w14:paraId="57D9A474" w14:textId="77777777" w:rsidR="008003F2" w:rsidRDefault="008003F2" w:rsidP="007679DB">
      <w:pPr>
        <w:rPr>
          <w:rFonts w:asciiTheme="minorHAnsi" w:hAnsiTheme="minorHAnsi" w:cstheme="minorHAnsi"/>
          <w:sz w:val="24"/>
          <w:szCs w:val="24"/>
          <w:u w:val="single"/>
        </w:rPr>
      </w:pPr>
    </w:p>
    <w:p w14:paraId="27F8187E" w14:textId="5AADC7DF" w:rsidR="009B37D7" w:rsidRPr="008003F2" w:rsidRDefault="009B37D7" w:rsidP="007679DB">
      <w:pPr>
        <w:rPr>
          <w:rFonts w:asciiTheme="minorHAnsi" w:hAnsiTheme="minorHAnsi" w:cstheme="minorHAnsi"/>
          <w:sz w:val="24"/>
          <w:szCs w:val="24"/>
          <w:u w:val="single"/>
        </w:rPr>
      </w:pPr>
      <w:r w:rsidRPr="008003F2">
        <w:rPr>
          <w:rFonts w:asciiTheme="minorHAnsi" w:hAnsiTheme="minorHAnsi" w:cstheme="minorHAnsi"/>
          <w:sz w:val="24"/>
          <w:szCs w:val="24"/>
          <w:u w:val="single"/>
        </w:rPr>
        <w:t xml:space="preserve">Facebook Criticism </w:t>
      </w:r>
    </w:p>
    <w:p w14:paraId="7303E646" w14:textId="2A23EBC4" w:rsidR="002030E6" w:rsidRDefault="00B96468" w:rsidP="007679DB">
      <w:pPr>
        <w:rPr>
          <w:rFonts w:asciiTheme="minorHAnsi" w:hAnsiTheme="minorHAnsi" w:cstheme="minorHAnsi"/>
          <w:sz w:val="16"/>
          <w:szCs w:val="16"/>
        </w:rPr>
      </w:pPr>
      <w:r w:rsidRPr="008003F2">
        <w:rPr>
          <w:rFonts w:asciiTheme="minorHAnsi" w:hAnsiTheme="minorHAnsi" w:cstheme="minorHAnsi"/>
          <w:sz w:val="24"/>
          <w:szCs w:val="24"/>
        </w:rPr>
        <w:t xml:space="preserve">Following a post on Facebook </w:t>
      </w:r>
      <w:r w:rsidR="00C42905" w:rsidRPr="008003F2">
        <w:rPr>
          <w:rFonts w:asciiTheme="minorHAnsi" w:hAnsiTheme="minorHAnsi" w:cstheme="minorHAnsi"/>
          <w:sz w:val="24"/>
          <w:szCs w:val="24"/>
        </w:rPr>
        <w:t>criticizing</w:t>
      </w:r>
      <w:r w:rsidRPr="008003F2">
        <w:rPr>
          <w:rFonts w:asciiTheme="minorHAnsi" w:hAnsiTheme="minorHAnsi" w:cstheme="minorHAnsi"/>
          <w:sz w:val="24"/>
          <w:szCs w:val="24"/>
        </w:rPr>
        <w:t xml:space="preserve"> </w:t>
      </w:r>
      <w:r w:rsidR="00C42905" w:rsidRPr="008003F2">
        <w:rPr>
          <w:rFonts w:asciiTheme="minorHAnsi" w:hAnsiTheme="minorHAnsi" w:cstheme="minorHAnsi"/>
          <w:sz w:val="24"/>
          <w:szCs w:val="24"/>
        </w:rPr>
        <w:t xml:space="preserve">Fife Council and The Community Council for </w:t>
      </w:r>
      <w:r w:rsidR="00631781" w:rsidRPr="008003F2">
        <w:rPr>
          <w:rFonts w:asciiTheme="minorHAnsi" w:hAnsiTheme="minorHAnsi" w:cstheme="minorHAnsi"/>
          <w:sz w:val="24"/>
          <w:szCs w:val="24"/>
        </w:rPr>
        <w:t>the disappointing amount of effort put in to push forward the Lundin Links Hotel development Mr Aitken, on behalf of The Community Council wrote to Mr Roberts</w:t>
      </w:r>
      <w:r w:rsidR="007679DB" w:rsidRPr="008003F2">
        <w:rPr>
          <w:rFonts w:asciiTheme="minorHAnsi" w:hAnsiTheme="minorHAnsi" w:cstheme="minorHAnsi"/>
          <w:sz w:val="24"/>
          <w:szCs w:val="24"/>
        </w:rPr>
        <w:t xml:space="preserve"> summarising the work that had been put in to resolve the problem, </w:t>
      </w:r>
      <w:proofErr w:type="spellStart"/>
      <w:r w:rsidR="007679DB" w:rsidRPr="008003F2">
        <w:rPr>
          <w:rFonts w:asciiTheme="minorHAnsi" w:hAnsiTheme="minorHAnsi" w:cstheme="minorHAnsi"/>
          <w:sz w:val="24"/>
          <w:szCs w:val="24"/>
        </w:rPr>
        <w:t>a</w:t>
      </w:r>
      <w:proofErr w:type="spellEnd"/>
      <w:r w:rsidR="007679DB" w:rsidRPr="008003F2">
        <w:rPr>
          <w:rFonts w:asciiTheme="minorHAnsi" w:hAnsiTheme="minorHAnsi" w:cstheme="minorHAnsi"/>
          <w:sz w:val="24"/>
          <w:szCs w:val="24"/>
        </w:rPr>
        <w:t xml:space="preserve"> extensive list of reasons why the Community Council is crucial to our community which is run by volunteers who give up their precious time Mr Roberts wrote back stating that</w:t>
      </w:r>
      <w:r w:rsidR="009B37D7" w:rsidRPr="008003F2">
        <w:rPr>
          <w:rFonts w:asciiTheme="minorHAnsi" w:hAnsiTheme="minorHAnsi" w:cstheme="minorHAnsi"/>
          <w:sz w:val="24"/>
          <w:szCs w:val="24"/>
        </w:rPr>
        <w:t>, although he is disappointed that the hotel is still in such a poor state,</w:t>
      </w:r>
      <w:r w:rsidR="007679DB" w:rsidRPr="008003F2">
        <w:rPr>
          <w:rFonts w:asciiTheme="minorHAnsi" w:hAnsiTheme="minorHAnsi" w:cstheme="minorHAnsi"/>
          <w:sz w:val="24"/>
          <w:szCs w:val="24"/>
        </w:rPr>
        <w:t xml:space="preserve"> he appreciates that it’s not for the lack of trying that th</w:t>
      </w:r>
      <w:r w:rsidR="009B37D7" w:rsidRPr="008003F2">
        <w:rPr>
          <w:rFonts w:asciiTheme="minorHAnsi" w:hAnsiTheme="minorHAnsi" w:cstheme="minorHAnsi"/>
          <w:sz w:val="24"/>
          <w:szCs w:val="24"/>
        </w:rPr>
        <w:t>e hotel development</w:t>
      </w:r>
      <w:r w:rsidR="007679DB" w:rsidRPr="008003F2">
        <w:rPr>
          <w:rFonts w:asciiTheme="minorHAnsi" w:hAnsiTheme="minorHAnsi" w:cstheme="minorHAnsi"/>
          <w:sz w:val="24"/>
          <w:szCs w:val="24"/>
        </w:rPr>
        <w:t xml:space="preserve"> isn’t moving forward and thank</w:t>
      </w:r>
      <w:r w:rsidR="009B37D7" w:rsidRPr="008003F2">
        <w:rPr>
          <w:rFonts w:asciiTheme="minorHAnsi" w:hAnsiTheme="minorHAnsi" w:cstheme="minorHAnsi"/>
          <w:sz w:val="24"/>
          <w:szCs w:val="24"/>
        </w:rPr>
        <w:t>ing Mr Aitken</w:t>
      </w:r>
      <w:r w:rsidR="007679DB" w:rsidRPr="008003F2">
        <w:rPr>
          <w:rFonts w:asciiTheme="minorHAnsi" w:hAnsiTheme="minorHAnsi" w:cstheme="minorHAnsi"/>
          <w:sz w:val="24"/>
          <w:szCs w:val="24"/>
        </w:rPr>
        <w:t xml:space="preserve"> and other members for perseverance over a good few year</w:t>
      </w:r>
      <w:r w:rsidR="009B37D7" w:rsidRPr="008003F2">
        <w:rPr>
          <w:rFonts w:asciiTheme="minorHAnsi" w:hAnsiTheme="minorHAnsi" w:cstheme="minorHAnsi"/>
          <w:sz w:val="24"/>
          <w:szCs w:val="24"/>
        </w:rPr>
        <w:t xml:space="preserve">s. </w:t>
      </w:r>
    </w:p>
    <w:p w14:paraId="3F189618" w14:textId="77777777" w:rsidR="008003F2" w:rsidRPr="008003F2" w:rsidRDefault="008003F2" w:rsidP="007679DB">
      <w:pPr>
        <w:rPr>
          <w:rFonts w:asciiTheme="minorHAnsi" w:hAnsiTheme="minorHAnsi" w:cstheme="minorHAnsi"/>
          <w:sz w:val="16"/>
          <w:szCs w:val="16"/>
        </w:rPr>
      </w:pPr>
    </w:p>
    <w:p w14:paraId="0FC5E04D" w14:textId="77777777" w:rsidR="002030E6" w:rsidRPr="008003F2" w:rsidRDefault="002030E6" w:rsidP="002030E6">
      <w:pPr>
        <w:spacing w:after="160"/>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Largo Pier</w:t>
      </w:r>
    </w:p>
    <w:p w14:paraId="353A9967" w14:textId="77777777" w:rsidR="002030E6" w:rsidRPr="008003F2" w:rsidRDefault="002030E6" w:rsidP="002030E6">
      <w:pPr>
        <w:spacing w:after="160"/>
        <w:rPr>
          <w:rFonts w:asciiTheme="minorHAnsi" w:hAnsiTheme="minorHAnsi" w:cstheme="minorHAnsi"/>
          <w:sz w:val="24"/>
          <w:szCs w:val="24"/>
        </w:rPr>
      </w:pPr>
      <w:r w:rsidRPr="008003F2">
        <w:rPr>
          <w:rFonts w:asciiTheme="minorHAnsi" w:hAnsiTheme="minorHAnsi" w:cstheme="minorHAnsi"/>
          <w:sz w:val="24"/>
          <w:szCs w:val="24"/>
        </w:rPr>
        <w:t>A meeting will be held on the 21</w:t>
      </w:r>
      <w:r w:rsidRPr="008003F2">
        <w:rPr>
          <w:rFonts w:asciiTheme="minorHAnsi" w:hAnsiTheme="minorHAnsi" w:cstheme="minorHAnsi"/>
          <w:sz w:val="24"/>
          <w:szCs w:val="24"/>
          <w:vertAlign w:val="superscript"/>
        </w:rPr>
        <w:t>st</w:t>
      </w:r>
      <w:r w:rsidRPr="008003F2">
        <w:rPr>
          <w:rFonts w:asciiTheme="minorHAnsi" w:hAnsiTheme="minorHAnsi" w:cstheme="minorHAnsi"/>
          <w:sz w:val="24"/>
          <w:szCs w:val="24"/>
        </w:rPr>
        <w:t xml:space="preserve"> of September of the Largo Pier Group. So far progress has been made and the group are edging closer to achieving a similar Article of Understanding with Mr and Mrs Bucknall, the new owners of The Crusoe Hotel, to the previous one.  It is in their interest to get this fixed.</w:t>
      </w:r>
    </w:p>
    <w:p w14:paraId="241BDD6F" w14:textId="77777777" w:rsidR="002030E6" w:rsidRPr="008003F2" w:rsidRDefault="002030E6" w:rsidP="002030E6">
      <w:pPr>
        <w:spacing w:after="160"/>
        <w:rPr>
          <w:rFonts w:asciiTheme="minorHAnsi" w:hAnsiTheme="minorHAnsi" w:cstheme="minorHAnsi"/>
          <w:sz w:val="24"/>
          <w:szCs w:val="24"/>
        </w:rPr>
      </w:pPr>
      <w:r w:rsidRPr="008003F2">
        <w:rPr>
          <w:rFonts w:asciiTheme="minorHAnsi" w:hAnsiTheme="minorHAnsi" w:cstheme="minorHAnsi"/>
          <w:sz w:val="24"/>
          <w:szCs w:val="24"/>
        </w:rPr>
        <w:t xml:space="preserve">Fife Council, Building Control have instructed the owners to shut off the end section of the pier for public safety.  </w:t>
      </w:r>
    </w:p>
    <w:p w14:paraId="390A8CBC" w14:textId="17999734" w:rsidR="002030E6" w:rsidRPr="008003F2" w:rsidRDefault="00D103D5" w:rsidP="007679DB">
      <w:pPr>
        <w:rPr>
          <w:rFonts w:asciiTheme="minorHAnsi" w:hAnsiTheme="minorHAnsi" w:cstheme="minorHAnsi"/>
          <w:b/>
          <w:bCs/>
          <w:sz w:val="24"/>
          <w:szCs w:val="24"/>
          <w:u w:val="single"/>
          <w:lang w:val="en-US"/>
        </w:rPr>
      </w:pPr>
      <w:r w:rsidRPr="008003F2">
        <w:rPr>
          <w:rFonts w:asciiTheme="minorHAnsi" w:hAnsiTheme="minorHAnsi" w:cstheme="minorHAnsi"/>
          <w:b/>
          <w:bCs/>
          <w:sz w:val="24"/>
          <w:szCs w:val="24"/>
          <w:u w:val="single"/>
          <w:lang w:val="en-US"/>
        </w:rPr>
        <w:t>BT Openreach pole - Drummochy</w:t>
      </w:r>
    </w:p>
    <w:p w14:paraId="6D04B074" w14:textId="67F233D8" w:rsidR="00E444B0" w:rsidRPr="008003F2" w:rsidRDefault="00E444B0" w:rsidP="007679DB">
      <w:pPr>
        <w:rPr>
          <w:rFonts w:asciiTheme="minorHAnsi" w:hAnsiTheme="minorHAnsi" w:cstheme="minorHAnsi"/>
          <w:sz w:val="24"/>
          <w:szCs w:val="24"/>
          <w:lang w:val="en-US"/>
        </w:rPr>
      </w:pPr>
    </w:p>
    <w:p w14:paraId="51BBE047" w14:textId="0D9B07BF" w:rsidR="00E444B0" w:rsidRPr="008003F2" w:rsidRDefault="00E444B0" w:rsidP="007679DB">
      <w:pPr>
        <w:rPr>
          <w:rFonts w:asciiTheme="minorHAnsi" w:hAnsiTheme="minorHAnsi" w:cstheme="minorHAnsi"/>
          <w:sz w:val="24"/>
          <w:szCs w:val="24"/>
          <w:lang w:val="en-US"/>
        </w:rPr>
      </w:pPr>
      <w:r w:rsidRPr="008003F2">
        <w:rPr>
          <w:rFonts w:asciiTheme="minorHAnsi" w:hAnsiTheme="minorHAnsi" w:cstheme="minorHAnsi"/>
          <w:sz w:val="24"/>
          <w:szCs w:val="24"/>
          <w:lang w:val="en-US"/>
        </w:rPr>
        <w:t>BT have erected a pole to service the properties at Drummochy, Lower Largo, however the affected residents feel that the impact is detrimental to the conservation status of the area and pointed out that no proper consultation was carried out prior to the erection of the pole.  The resident</w:t>
      </w:r>
      <w:r w:rsidR="00D103D5" w:rsidRPr="008003F2">
        <w:rPr>
          <w:rFonts w:asciiTheme="minorHAnsi" w:hAnsiTheme="minorHAnsi" w:cstheme="minorHAnsi"/>
          <w:sz w:val="24"/>
          <w:szCs w:val="24"/>
          <w:lang w:val="en-US"/>
        </w:rPr>
        <w:t>s</w:t>
      </w:r>
      <w:r w:rsidRPr="008003F2">
        <w:rPr>
          <w:rFonts w:asciiTheme="minorHAnsi" w:hAnsiTheme="minorHAnsi" w:cstheme="minorHAnsi"/>
          <w:sz w:val="24"/>
          <w:szCs w:val="24"/>
          <w:lang w:val="en-US"/>
        </w:rPr>
        <w:t xml:space="preserve"> feel that it would have been more appropriate for the cables to go underground</w:t>
      </w:r>
      <w:r w:rsidR="00D966F0" w:rsidRPr="008003F2">
        <w:rPr>
          <w:rFonts w:asciiTheme="minorHAnsi" w:hAnsiTheme="minorHAnsi" w:cstheme="minorHAnsi"/>
          <w:sz w:val="24"/>
          <w:szCs w:val="24"/>
          <w:lang w:val="en-US"/>
        </w:rPr>
        <w:t xml:space="preserve"> and not spoil the natural beauty of the area.</w:t>
      </w:r>
    </w:p>
    <w:p w14:paraId="0F84D03B" w14:textId="77777777" w:rsidR="00D103D5" w:rsidRPr="008003F2" w:rsidRDefault="00D103D5" w:rsidP="007679DB">
      <w:pPr>
        <w:rPr>
          <w:rFonts w:asciiTheme="minorHAnsi" w:hAnsiTheme="minorHAnsi" w:cstheme="minorHAnsi"/>
          <w:sz w:val="24"/>
          <w:szCs w:val="24"/>
          <w:lang w:val="en-US"/>
        </w:rPr>
      </w:pPr>
    </w:p>
    <w:p w14:paraId="10FF6CE9" w14:textId="40631183" w:rsidR="00557606" w:rsidRPr="008003F2" w:rsidRDefault="00F218A2" w:rsidP="007679DB">
      <w:pPr>
        <w:rPr>
          <w:rFonts w:asciiTheme="minorHAnsi" w:hAnsiTheme="minorHAnsi" w:cstheme="minorHAnsi"/>
          <w:sz w:val="24"/>
          <w:szCs w:val="24"/>
          <w:lang w:val="en-US"/>
        </w:rPr>
      </w:pPr>
      <w:r w:rsidRPr="008003F2">
        <w:rPr>
          <w:rFonts w:asciiTheme="minorHAnsi" w:hAnsiTheme="minorHAnsi" w:cstheme="minorHAnsi"/>
          <w:sz w:val="24"/>
          <w:szCs w:val="24"/>
          <w:lang w:val="en-US"/>
        </w:rPr>
        <w:t xml:space="preserve">Having asked for support from The Community Council </w:t>
      </w:r>
      <w:r w:rsidR="00D103D5" w:rsidRPr="008003F2">
        <w:rPr>
          <w:rFonts w:asciiTheme="minorHAnsi" w:hAnsiTheme="minorHAnsi" w:cstheme="minorHAnsi"/>
          <w:sz w:val="24"/>
          <w:szCs w:val="24"/>
          <w:lang w:val="en-US"/>
        </w:rPr>
        <w:t>Mr Aitken wrote to BT and Fife Council’s Enforcement Officer to ask that the pole be inspected</w:t>
      </w:r>
      <w:r w:rsidRPr="008003F2">
        <w:rPr>
          <w:rFonts w:asciiTheme="minorHAnsi" w:hAnsiTheme="minorHAnsi" w:cstheme="minorHAnsi"/>
          <w:sz w:val="24"/>
          <w:szCs w:val="24"/>
          <w:lang w:val="en-US"/>
        </w:rPr>
        <w:t xml:space="preserve"> and whether planning permission is required,</w:t>
      </w:r>
      <w:r w:rsidR="00D103D5" w:rsidRPr="008003F2">
        <w:rPr>
          <w:rFonts w:asciiTheme="minorHAnsi" w:hAnsiTheme="minorHAnsi" w:cstheme="minorHAnsi"/>
          <w:sz w:val="24"/>
          <w:szCs w:val="24"/>
          <w:lang w:val="en-US"/>
        </w:rPr>
        <w:t xml:space="preserve"> he also wrote to </w:t>
      </w:r>
      <w:r w:rsidR="00E43B5E" w:rsidRPr="008003F2">
        <w:rPr>
          <w:rFonts w:asciiTheme="minorHAnsi" w:hAnsiTheme="minorHAnsi" w:cstheme="minorHAnsi"/>
          <w:sz w:val="24"/>
          <w:szCs w:val="24"/>
          <w:lang w:val="en-US"/>
        </w:rPr>
        <w:t>Menstrie</w:t>
      </w:r>
      <w:r w:rsidR="00D103D5" w:rsidRPr="008003F2">
        <w:rPr>
          <w:rFonts w:asciiTheme="minorHAnsi" w:hAnsiTheme="minorHAnsi" w:cstheme="minorHAnsi"/>
          <w:sz w:val="24"/>
          <w:szCs w:val="24"/>
          <w:lang w:val="en-US"/>
        </w:rPr>
        <w:t xml:space="preserve"> </w:t>
      </w:r>
      <w:r w:rsidR="00E43B5E" w:rsidRPr="008003F2">
        <w:rPr>
          <w:rFonts w:asciiTheme="minorHAnsi" w:hAnsiTheme="minorHAnsi" w:cstheme="minorHAnsi"/>
          <w:sz w:val="24"/>
          <w:szCs w:val="24"/>
          <w:lang w:val="en-US"/>
        </w:rPr>
        <w:t>C</w:t>
      </w:r>
      <w:r w:rsidR="00D103D5" w:rsidRPr="008003F2">
        <w:rPr>
          <w:rFonts w:asciiTheme="minorHAnsi" w:hAnsiTheme="minorHAnsi" w:cstheme="minorHAnsi"/>
          <w:sz w:val="24"/>
          <w:szCs w:val="24"/>
          <w:lang w:val="en-US"/>
        </w:rPr>
        <w:t xml:space="preserve">ommunity </w:t>
      </w:r>
      <w:r w:rsidR="00E43B5E" w:rsidRPr="008003F2">
        <w:rPr>
          <w:rFonts w:asciiTheme="minorHAnsi" w:hAnsiTheme="minorHAnsi" w:cstheme="minorHAnsi"/>
          <w:sz w:val="24"/>
          <w:szCs w:val="24"/>
          <w:lang w:val="en-US"/>
        </w:rPr>
        <w:t>C</w:t>
      </w:r>
      <w:r w:rsidR="00D103D5" w:rsidRPr="008003F2">
        <w:rPr>
          <w:rFonts w:asciiTheme="minorHAnsi" w:hAnsiTheme="minorHAnsi" w:cstheme="minorHAnsi"/>
          <w:sz w:val="24"/>
          <w:szCs w:val="24"/>
          <w:lang w:val="en-US"/>
        </w:rPr>
        <w:t>ouncil who had come across this problem to ask their advice.</w:t>
      </w:r>
      <w:r w:rsidR="00E43B5E" w:rsidRPr="008003F2">
        <w:rPr>
          <w:rFonts w:asciiTheme="minorHAnsi" w:hAnsiTheme="minorHAnsi" w:cstheme="minorHAnsi"/>
          <w:sz w:val="24"/>
          <w:szCs w:val="24"/>
          <w:lang w:val="en-US"/>
        </w:rPr>
        <w:t xml:space="preserve"> Menstrie suggested contacting St Andrews and Mr Aitken will also contact Kirkcaldy and Dunfermline and ask if anyo</w:t>
      </w:r>
      <w:r w:rsidR="00731DB5" w:rsidRPr="008003F2">
        <w:rPr>
          <w:rFonts w:asciiTheme="minorHAnsi" w:hAnsiTheme="minorHAnsi" w:cstheme="minorHAnsi"/>
          <w:sz w:val="24"/>
          <w:szCs w:val="24"/>
          <w:lang w:val="en-US"/>
        </w:rPr>
        <w:t>n</w:t>
      </w:r>
      <w:r w:rsidR="00E43B5E" w:rsidRPr="008003F2">
        <w:rPr>
          <w:rFonts w:asciiTheme="minorHAnsi" w:hAnsiTheme="minorHAnsi" w:cstheme="minorHAnsi"/>
          <w:sz w:val="24"/>
          <w:szCs w:val="24"/>
          <w:lang w:val="en-US"/>
        </w:rPr>
        <w:t xml:space="preserve">e has </w:t>
      </w:r>
      <w:r w:rsidR="00731DB5" w:rsidRPr="008003F2">
        <w:rPr>
          <w:rFonts w:asciiTheme="minorHAnsi" w:hAnsiTheme="minorHAnsi" w:cstheme="minorHAnsi"/>
          <w:sz w:val="24"/>
          <w:szCs w:val="24"/>
          <w:lang w:val="en-US"/>
        </w:rPr>
        <w:t>managed to have their cables put underground.</w:t>
      </w:r>
      <w:r w:rsidR="00E43B5E" w:rsidRPr="008003F2">
        <w:rPr>
          <w:rFonts w:asciiTheme="minorHAnsi" w:hAnsiTheme="minorHAnsi" w:cstheme="minorHAnsi"/>
          <w:sz w:val="24"/>
          <w:szCs w:val="24"/>
          <w:lang w:val="en-US"/>
        </w:rPr>
        <w:t xml:space="preserve"> Mr Aitken also suggested that the residents possibly get legal advice as community councils are unable to give this. This step </w:t>
      </w:r>
      <w:r w:rsidRPr="008003F2">
        <w:rPr>
          <w:rFonts w:asciiTheme="minorHAnsi" w:hAnsiTheme="minorHAnsi" w:cstheme="minorHAnsi"/>
          <w:sz w:val="24"/>
          <w:szCs w:val="24"/>
          <w:lang w:val="en-US"/>
        </w:rPr>
        <w:t>could result in</w:t>
      </w:r>
      <w:r w:rsidR="00E43B5E" w:rsidRPr="008003F2">
        <w:rPr>
          <w:rFonts w:asciiTheme="minorHAnsi" w:hAnsiTheme="minorHAnsi" w:cstheme="minorHAnsi"/>
          <w:sz w:val="24"/>
          <w:szCs w:val="24"/>
          <w:lang w:val="en-US"/>
        </w:rPr>
        <w:t xml:space="preserve"> BT </w:t>
      </w:r>
      <w:r w:rsidRPr="008003F2">
        <w:rPr>
          <w:rFonts w:asciiTheme="minorHAnsi" w:hAnsiTheme="minorHAnsi" w:cstheme="minorHAnsi"/>
          <w:sz w:val="24"/>
          <w:szCs w:val="24"/>
          <w:lang w:val="en-US"/>
        </w:rPr>
        <w:t xml:space="preserve">having </w:t>
      </w:r>
      <w:r w:rsidR="00E43B5E" w:rsidRPr="008003F2">
        <w:rPr>
          <w:rFonts w:asciiTheme="minorHAnsi" w:hAnsiTheme="minorHAnsi" w:cstheme="minorHAnsi"/>
          <w:sz w:val="24"/>
          <w:szCs w:val="24"/>
          <w:lang w:val="en-US"/>
        </w:rPr>
        <w:t xml:space="preserve">to apply for Planning Permission.  </w:t>
      </w:r>
    </w:p>
    <w:p w14:paraId="75C91F8F" w14:textId="33A3A608" w:rsidR="00557606" w:rsidRPr="008003F2" w:rsidRDefault="00557606" w:rsidP="00557606">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Path Finder’s Rally</w:t>
      </w:r>
    </w:p>
    <w:p w14:paraId="1272AFE4" w14:textId="7C324609" w:rsidR="00D103D5" w:rsidRPr="008003F2" w:rsidRDefault="0059378A" w:rsidP="0059378A">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 xml:space="preserve">Richard Crozier from The East Fife Motor Club sent a report to give an update on the progress of the Rally due to take place in April 2022. </w:t>
      </w:r>
    </w:p>
    <w:p w14:paraId="67C17BBA" w14:textId="1280C091" w:rsidR="0059378A" w:rsidRPr="008003F2" w:rsidRDefault="0059378A" w:rsidP="0059378A">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Door- to- door liaison work was carried out for affected residents and farms in the area with the majority having no major objections and are in favour of the proposals.</w:t>
      </w:r>
      <w:r w:rsidR="00665ECA" w:rsidRPr="008003F2">
        <w:rPr>
          <w:rFonts w:asciiTheme="minorHAnsi" w:hAnsiTheme="minorHAnsi" w:cstheme="minorHAnsi"/>
          <w:sz w:val="24"/>
          <w:szCs w:val="24"/>
        </w:rPr>
        <w:t xml:space="preserve">  There will be three dedicated areas for spectators and Multi-agency meetings with safety stakeholders are now well established at regular, monthly intervals.</w:t>
      </w:r>
    </w:p>
    <w:p w14:paraId="706832DF" w14:textId="7F2191BC" w:rsidR="00665ECA" w:rsidRPr="008003F2" w:rsidRDefault="00665ECA" w:rsidP="0059378A">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A question was raised about the outcomes of these meetings and what the views of the emergency services are.</w:t>
      </w:r>
    </w:p>
    <w:p w14:paraId="45E0DB99" w14:textId="14A7D844" w:rsidR="00665ECA" w:rsidRPr="008003F2" w:rsidRDefault="00665ECA" w:rsidP="0059378A">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 xml:space="preserve">Detail of Mr Crozier’s correspondence is included as </w:t>
      </w:r>
      <w:r w:rsidR="00260FA9" w:rsidRPr="008003F2">
        <w:rPr>
          <w:rFonts w:asciiTheme="minorHAnsi" w:hAnsiTheme="minorHAnsi" w:cstheme="minorHAnsi"/>
          <w:sz w:val="24"/>
          <w:szCs w:val="24"/>
        </w:rPr>
        <w:t>an appendix.</w:t>
      </w:r>
    </w:p>
    <w:p w14:paraId="5AAD652F" w14:textId="77777777" w:rsidR="00BA69F8" w:rsidRDefault="00BA69F8" w:rsidP="0059378A">
      <w:pPr>
        <w:spacing w:before="100" w:beforeAutospacing="1" w:after="100" w:afterAutospacing="1"/>
        <w:rPr>
          <w:rFonts w:asciiTheme="minorHAnsi" w:hAnsiTheme="minorHAnsi" w:cstheme="minorHAnsi"/>
          <w:b/>
          <w:bCs/>
          <w:sz w:val="24"/>
          <w:szCs w:val="24"/>
          <w:u w:val="single"/>
        </w:rPr>
      </w:pPr>
    </w:p>
    <w:p w14:paraId="79C857B5" w14:textId="77777777" w:rsidR="00BA69F8" w:rsidRDefault="00BA69F8" w:rsidP="0059378A">
      <w:pPr>
        <w:spacing w:before="100" w:beforeAutospacing="1" w:after="100" w:afterAutospacing="1"/>
        <w:rPr>
          <w:rFonts w:asciiTheme="minorHAnsi" w:hAnsiTheme="minorHAnsi" w:cstheme="minorHAnsi"/>
          <w:b/>
          <w:bCs/>
          <w:sz w:val="24"/>
          <w:szCs w:val="24"/>
          <w:u w:val="single"/>
        </w:rPr>
      </w:pPr>
    </w:p>
    <w:p w14:paraId="062056DD" w14:textId="490FAF63" w:rsidR="001E5751" w:rsidRPr="008003F2" w:rsidRDefault="00913BF9" w:rsidP="0059378A">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lastRenderedPageBreak/>
        <w:t>LACC Communication with Community</w:t>
      </w:r>
    </w:p>
    <w:p w14:paraId="2E3586E0" w14:textId="2C6473E0" w:rsidR="00913BF9" w:rsidRPr="008003F2" w:rsidRDefault="00913BF9" w:rsidP="00913BF9">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rPr>
        <w:t>A question has been raised over access to Community Council information for members of the community, are we being visible enough? and it was suggested that we have a dedicated Facebook page.</w:t>
      </w:r>
    </w:p>
    <w:p w14:paraId="24BE2BFF" w14:textId="32B90A13" w:rsidR="00913BF9" w:rsidRPr="008003F2" w:rsidRDefault="00913BF9" w:rsidP="00913BF9">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rPr>
        <w:t xml:space="preserve">Over the last few </w:t>
      </w:r>
      <w:proofErr w:type="gramStart"/>
      <w:r w:rsidRPr="008003F2">
        <w:rPr>
          <w:rFonts w:asciiTheme="minorHAnsi" w:hAnsiTheme="minorHAnsi" w:cstheme="minorHAnsi"/>
          <w:sz w:val="24"/>
          <w:szCs w:val="24"/>
        </w:rPr>
        <w:t>months</w:t>
      </w:r>
      <w:proofErr w:type="gramEnd"/>
      <w:r w:rsidRPr="008003F2">
        <w:rPr>
          <w:rFonts w:asciiTheme="minorHAnsi" w:hAnsiTheme="minorHAnsi" w:cstheme="minorHAnsi"/>
          <w:sz w:val="24"/>
          <w:szCs w:val="24"/>
        </w:rPr>
        <w:t xml:space="preserve"> it has been difficult to get the minutes onto our web page and this problem needs to be addressed.  We are looking for a volunteer for this job</w:t>
      </w:r>
      <w:r w:rsidR="009024E0" w:rsidRPr="008003F2">
        <w:rPr>
          <w:rFonts w:asciiTheme="minorHAnsi" w:hAnsiTheme="minorHAnsi" w:cstheme="minorHAnsi"/>
          <w:sz w:val="24"/>
          <w:szCs w:val="24"/>
        </w:rPr>
        <w:t>,</w:t>
      </w:r>
      <w:r w:rsidR="00455C86" w:rsidRPr="008003F2">
        <w:rPr>
          <w:rFonts w:asciiTheme="minorHAnsi" w:hAnsiTheme="minorHAnsi" w:cstheme="minorHAnsi"/>
          <w:sz w:val="24"/>
          <w:szCs w:val="24"/>
        </w:rPr>
        <w:t xml:space="preserve"> but it was decided to </w:t>
      </w:r>
      <w:r w:rsidR="00EB1E58" w:rsidRPr="008003F2">
        <w:rPr>
          <w:rFonts w:asciiTheme="minorHAnsi" w:hAnsiTheme="minorHAnsi" w:cstheme="minorHAnsi"/>
          <w:sz w:val="24"/>
          <w:szCs w:val="24"/>
        </w:rPr>
        <w:t>hold off for now on the Facebook suggestion.</w:t>
      </w:r>
    </w:p>
    <w:p w14:paraId="605440C7" w14:textId="6FF9356A" w:rsidR="00EB1E58" w:rsidRPr="008003F2" w:rsidRDefault="00EB1E58" w:rsidP="00913BF9">
      <w:pPr>
        <w:spacing w:before="100" w:beforeAutospacing="1" w:after="100" w:afterAutospacing="1"/>
        <w:contextualSpacing/>
        <w:rPr>
          <w:rFonts w:asciiTheme="minorHAnsi" w:hAnsiTheme="minorHAnsi" w:cstheme="minorHAnsi"/>
          <w:sz w:val="24"/>
          <w:szCs w:val="24"/>
        </w:rPr>
      </w:pPr>
    </w:p>
    <w:p w14:paraId="65F65536" w14:textId="039A3981" w:rsidR="00EB1E58" w:rsidRPr="008003F2" w:rsidRDefault="00EB1E58" w:rsidP="00EB1E58">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John Ripley VC</w:t>
      </w:r>
    </w:p>
    <w:p w14:paraId="4E9CB579" w14:textId="64C502B6" w:rsidR="00EB1E58" w:rsidRPr="008003F2" w:rsidRDefault="009024E0" w:rsidP="009024E0">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rPr>
        <w:t>Jill Marshall who has looked after John Ripley’s memorial grave for many years feels she is no longer able to carry on and has ask for a volunteer to take over.  It was suggested that Gordon, who looks after the village garden in Upper Largo may like to take on the task.  Mrs Young will make enquiries and liaise with Jill Marshall.</w:t>
      </w:r>
    </w:p>
    <w:p w14:paraId="7505FE85" w14:textId="7FC451E4" w:rsidR="009024E0" w:rsidRPr="008003F2" w:rsidRDefault="009024E0" w:rsidP="00EB1E58">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Mr Aitken will contact Thompsons Engraver in Leven and get an estimate for cleaning up the headstone.</w:t>
      </w:r>
    </w:p>
    <w:p w14:paraId="2986939D" w14:textId="56E348F7" w:rsidR="009024E0" w:rsidRPr="008003F2" w:rsidRDefault="009024E0" w:rsidP="00EB1E58">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Car Park</w:t>
      </w:r>
      <w:r w:rsidR="000A61E1" w:rsidRPr="008003F2">
        <w:rPr>
          <w:rFonts w:asciiTheme="minorHAnsi" w:hAnsiTheme="minorHAnsi" w:cstheme="minorHAnsi"/>
          <w:b/>
          <w:bCs/>
          <w:sz w:val="24"/>
          <w:szCs w:val="24"/>
          <w:u w:val="single"/>
        </w:rPr>
        <w:t>ing</w:t>
      </w:r>
    </w:p>
    <w:p w14:paraId="62F28160" w14:textId="5977829E" w:rsidR="009024E0" w:rsidRPr="008003F2" w:rsidRDefault="000A61E1" w:rsidP="000A61E1">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u w:val="single"/>
        </w:rPr>
        <w:t>Station Car Park</w:t>
      </w:r>
      <w:r w:rsidRPr="008003F2">
        <w:rPr>
          <w:rFonts w:asciiTheme="minorHAnsi" w:hAnsiTheme="minorHAnsi" w:cstheme="minorHAnsi"/>
          <w:sz w:val="24"/>
          <w:szCs w:val="24"/>
        </w:rPr>
        <w:t xml:space="preserve"> - </w:t>
      </w:r>
      <w:r w:rsidR="009024E0" w:rsidRPr="008003F2">
        <w:rPr>
          <w:rFonts w:asciiTheme="minorHAnsi" w:hAnsiTheme="minorHAnsi" w:cstheme="minorHAnsi"/>
          <w:sz w:val="24"/>
          <w:szCs w:val="24"/>
        </w:rPr>
        <w:t>Over the year the car park has been getting very busy and is often full and it has been suggested that it should be inspected with a view to extending the capacity</w:t>
      </w:r>
      <w:r w:rsidRPr="008003F2">
        <w:rPr>
          <w:rFonts w:asciiTheme="minorHAnsi" w:hAnsiTheme="minorHAnsi" w:cstheme="minorHAnsi"/>
          <w:sz w:val="24"/>
          <w:szCs w:val="24"/>
        </w:rPr>
        <w:t xml:space="preserve">. </w:t>
      </w:r>
      <w:r w:rsidR="00016295" w:rsidRPr="008003F2">
        <w:rPr>
          <w:rFonts w:asciiTheme="minorHAnsi" w:hAnsiTheme="minorHAnsi" w:cstheme="minorHAnsi"/>
          <w:sz w:val="24"/>
          <w:szCs w:val="24"/>
        </w:rPr>
        <w:t xml:space="preserve"> There are areas of grass which could be used or possibly the large area to the east of the carpark.  </w:t>
      </w:r>
      <w:r w:rsidRPr="008003F2">
        <w:rPr>
          <w:rFonts w:asciiTheme="minorHAnsi" w:hAnsiTheme="minorHAnsi" w:cstheme="minorHAnsi"/>
          <w:sz w:val="24"/>
          <w:szCs w:val="24"/>
        </w:rPr>
        <w:t xml:space="preserve">This is </w:t>
      </w:r>
      <w:r w:rsidR="00016295" w:rsidRPr="008003F2">
        <w:rPr>
          <w:rFonts w:asciiTheme="minorHAnsi" w:hAnsiTheme="minorHAnsi" w:cstheme="minorHAnsi"/>
          <w:sz w:val="24"/>
          <w:szCs w:val="24"/>
        </w:rPr>
        <w:t>very necessary</w:t>
      </w:r>
      <w:r w:rsidRPr="008003F2">
        <w:rPr>
          <w:rFonts w:asciiTheme="minorHAnsi" w:hAnsiTheme="minorHAnsi" w:cstheme="minorHAnsi"/>
          <w:sz w:val="24"/>
          <w:szCs w:val="24"/>
        </w:rPr>
        <w:t xml:space="preserve"> for residents and tourists as parking spaces on the Main Street in Lower Largo are few and far between.</w:t>
      </w:r>
    </w:p>
    <w:p w14:paraId="71A1996F" w14:textId="3CB5B67A" w:rsidR="000A61E1" w:rsidRPr="008003F2" w:rsidRDefault="000A61E1" w:rsidP="000A61E1">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David Patterson, Area Services Manager will be asked about the possibility.</w:t>
      </w:r>
    </w:p>
    <w:p w14:paraId="22264329" w14:textId="3B6B98F6" w:rsidR="000A61E1" w:rsidRPr="008003F2" w:rsidRDefault="000A61E1" w:rsidP="000A61E1">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u w:val="single"/>
        </w:rPr>
        <w:t>Temple Car Park</w:t>
      </w:r>
      <w:r w:rsidRPr="008003F2">
        <w:rPr>
          <w:rFonts w:asciiTheme="minorHAnsi" w:hAnsiTheme="minorHAnsi" w:cstheme="minorHAnsi"/>
          <w:sz w:val="24"/>
          <w:szCs w:val="24"/>
        </w:rPr>
        <w:t xml:space="preserve"> – The electric car charging points have been installed at the car park. It has been pointed out that users of the car park </w:t>
      </w:r>
      <w:r w:rsidR="00A74FF0" w:rsidRPr="008003F2">
        <w:rPr>
          <w:rFonts w:asciiTheme="minorHAnsi" w:hAnsiTheme="minorHAnsi" w:cstheme="minorHAnsi"/>
          <w:sz w:val="24"/>
          <w:szCs w:val="24"/>
        </w:rPr>
        <w:t xml:space="preserve">and other pedestrians </w:t>
      </w:r>
      <w:r w:rsidRPr="008003F2">
        <w:rPr>
          <w:rFonts w:asciiTheme="minorHAnsi" w:hAnsiTheme="minorHAnsi" w:cstheme="minorHAnsi"/>
          <w:sz w:val="24"/>
          <w:szCs w:val="24"/>
        </w:rPr>
        <w:t xml:space="preserve">are struggling to see along the venal in front of Cardy House due to lack of light and it has been suggested that a light be </w:t>
      </w:r>
      <w:r w:rsidR="00BA69F8" w:rsidRPr="008003F2">
        <w:rPr>
          <w:rFonts w:asciiTheme="minorHAnsi" w:hAnsiTheme="minorHAnsi" w:cstheme="minorHAnsi"/>
          <w:sz w:val="24"/>
          <w:szCs w:val="24"/>
        </w:rPr>
        <w:t>installed,</w:t>
      </w:r>
      <w:r w:rsidR="00A74FF0" w:rsidRPr="008003F2">
        <w:rPr>
          <w:rFonts w:asciiTheme="minorHAnsi" w:hAnsiTheme="minorHAnsi" w:cstheme="minorHAnsi"/>
          <w:sz w:val="24"/>
          <w:szCs w:val="24"/>
        </w:rPr>
        <w:t xml:space="preserve"> and David Patterson will be approached to look into the possibility.</w:t>
      </w:r>
    </w:p>
    <w:p w14:paraId="7506EF6E" w14:textId="25777D5E" w:rsidR="00016295" w:rsidRPr="008003F2" w:rsidRDefault="00016295" w:rsidP="000A61E1">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 xml:space="preserve">Selkirk </w:t>
      </w:r>
      <w:r w:rsidR="00783D5E" w:rsidRPr="008003F2">
        <w:rPr>
          <w:rFonts w:asciiTheme="minorHAnsi" w:hAnsiTheme="minorHAnsi" w:cstheme="minorHAnsi"/>
          <w:b/>
          <w:bCs/>
          <w:sz w:val="24"/>
          <w:szCs w:val="24"/>
          <w:u w:val="single"/>
        </w:rPr>
        <w:t>Grove</w:t>
      </w:r>
    </w:p>
    <w:p w14:paraId="349B3187" w14:textId="23301C5E" w:rsidR="006C13C0" w:rsidRPr="008003F2" w:rsidRDefault="006C13C0" w:rsidP="000A61E1">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The street lighting has been finished off, but the road has not yet been adopted and the temporary access road is still in place.  The power has been switched off to the box in the field so that is no longer a danger but there is now a blocked drain on the road.  Neil Young is our new point of contact with Lundin Homes.</w:t>
      </w:r>
    </w:p>
    <w:p w14:paraId="3491962A" w14:textId="51AE4BA3" w:rsidR="006C13C0" w:rsidRPr="008003F2" w:rsidRDefault="006C13C0" w:rsidP="00287975">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rPr>
        <w:t xml:space="preserve">The SuDS area has </w:t>
      </w:r>
      <w:r w:rsidR="00EF7558">
        <w:rPr>
          <w:rFonts w:asciiTheme="minorHAnsi" w:hAnsiTheme="minorHAnsi" w:cstheme="minorHAnsi"/>
          <w:sz w:val="24"/>
          <w:szCs w:val="24"/>
        </w:rPr>
        <w:t>still to be</w:t>
      </w:r>
      <w:r w:rsidRPr="008003F2">
        <w:rPr>
          <w:rFonts w:asciiTheme="minorHAnsi" w:hAnsiTheme="minorHAnsi" w:cstheme="minorHAnsi"/>
          <w:sz w:val="24"/>
          <w:szCs w:val="24"/>
        </w:rPr>
        <w:t xml:space="preserve"> adopted by Scottish Water and they have informed us that the barrier to the pond is in the form of a bund although there is very little water at the moment.</w:t>
      </w:r>
    </w:p>
    <w:p w14:paraId="657290C0" w14:textId="5693D7F8" w:rsidR="00287975" w:rsidRPr="008003F2" w:rsidRDefault="00287975" w:rsidP="00287975">
      <w:pPr>
        <w:spacing w:before="100" w:beforeAutospacing="1" w:after="100" w:afterAutospacing="1"/>
        <w:contextualSpacing/>
        <w:rPr>
          <w:rFonts w:asciiTheme="minorHAnsi" w:hAnsiTheme="minorHAnsi" w:cstheme="minorHAnsi"/>
          <w:sz w:val="24"/>
          <w:szCs w:val="24"/>
        </w:rPr>
      </w:pPr>
      <w:r w:rsidRPr="008003F2">
        <w:rPr>
          <w:rFonts w:asciiTheme="minorHAnsi" w:hAnsiTheme="minorHAnsi" w:cstheme="minorHAnsi"/>
          <w:sz w:val="24"/>
          <w:szCs w:val="24"/>
        </w:rPr>
        <w:t xml:space="preserve">Contact has been made with Largo Estate and they gave a very positive reaction to the suggestion of planting trees around the SuDS area linking to the Serpentine.  </w:t>
      </w:r>
      <w:r w:rsidR="00A038EA" w:rsidRPr="008003F2">
        <w:rPr>
          <w:rFonts w:asciiTheme="minorHAnsi" w:hAnsiTheme="minorHAnsi" w:cstheme="minorHAnsi"/>
          <w:sz w:val="24"/>
          <w:szCs w:val="24"/>
        </w:rPr>
        <w:t>Jill Aitken of The Woodla</w:t>
      </w:r>
      <w:r w:rsidR="00B219A8">
        <w:rPr>
          <w:rFonts w:asciiTheme="minorHAnsi" w:hAnsiTheme="minorHAnsi" w:cstheme="minorHAnsi"/>
          <w:sz w:val="24"/>
          <w:szCs w:val="24"/>
        </w:rPr>
        <w:t>n</w:t>
      </w:r>
      <w:r w:rsidR="00A038EA" w:rsidRPr="008003F2">
        <w:rPr>
          <w:rFonts w:asciiTheme="minorHAnsi" w:hAnsiTheme="minorHAnsi" w:cstheme="minorHAnsi"/>
          <w:sz w:val="24"/>
          <w:szCs w:val="24"/>
        </w:rPr>
        <w:t>d Trust is an essential contact and would help with trees, also Mrs Green would be a contact for the local Primary schools who would love to get involved.</w:t>
      </w:r>
    </w:p>
    <w:p w14:paraId="31BB07AC" w14:textId="7D89F754" w:rsidR="00A038EA" w:rsidRPr="008003F2" w:rsidRDefault="00A038EA" w:rsidP="00A038EA">
      <w:pPr>
        <w:spacing w:before="100" w:beforeAutospacing="1" w:after="100" w:afterAutospacing="1"/>
        <w:rPr>
          <w:rFonts w:asciiTheme="minorHAnsi" w:hAnsiTheme="minorHAnsi" w:cstheme="minorHAnsi"/>
          <w:sz w:val="24"/>
          <w:szCs w:val="24"/>
        </w:rPr>
      </w:pPr>
      <w:r w:rsidRPr="008003F2">
        <w:rPr>
          <w:rFonts w:asciiTheme="minorHAnsi" w:hAnsiTheme="minorHAnsi" w:cstheme="minorHAnsi"/>
          <w:sz w:val="24"/>
          <w:szCs w:val="24"/>
        </w:rPr>
        <w:t>It was suggested that a proportion of the trees be in the form of an orchard.</w:t>
      </w:r>
    </w:p>
    <w:p w14:paraId="30E2413C" w14:textId="1BBBE284" w:rsidR="00A038EA" w:rsidRPr="008003F2" w:rsidRDefault="00F7497B" w:rsidP="00A038EA">
      <w:pPr>
        <w:spacing w:before="100" w:beforeAutospacing="1" w:after="100" w:afterAutospacing="1"/>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Traffic Lights Survey</w:t>
      </w:r>
    </w:p>
    <w:p w14:paraId="73146A38" w14:textId="405A5735" w:rsidR="00F7497B" w:rsidRPr="008003F2" w:rsidRDefault="00F7497B" w:rsidP="00F7497B">
      <w:pPr>
        <w:spacing w:before="100" w:beforeAutospacing="1" w:after="100" w:afterAutospacing="1"/>
        <w:contextualSpacing/>
        <w:rPr>
          <w:rFonts w:asciiTheme="minorHAnsi" w:eastAsia="Times New Roman" w:hAnsiTheme="minorHAnsi" w:cstheme="minorHAnsi"/>
          <w:sz w:val="24"/>
          <w:szCs w:val="24"/>
        </w:rPr>
      </w:pPr>
      <w:r w:rsidRPr="008003F2">
        <w:rPr>
          <w:rFonts w:asciiTheme="minorHAnsi" w:eastAsia="Times New Roman" w:hAnsiTheme="minorHAnsi" w:cstheme="minorHAnsi"/>
          <w:sz w:val="24"/>
          <w:szCs w:val="24"/>
        </w:rPr>
        <w:t>Mr Aitken declared an interest as resident on Largo Road Lundin Links.</w:t>
      </w:r>
    </w:p>
    <w:p w14:paraId="2FD06766" w14:textId="1EA58EFC" w:rsidR="00F7497B" w:rsidRPr="008003F2" w:rsidRDefault="00783D5E" w:rsidP="00F7497B">
      <w:pPr>
        <w:rPr>
          <w:rFonts w:asciiTheme="minorHAnsi" w:eastAsia="Times New Roman" w:hAnsiTheme="minorHAnsi" w:cstheme="minorHAnsi"/>
          <w:sz w:val="24"/>
          <w:szCs w:val="24"/>
        </w:rPr>
      </w:pPr>
      <w:r w:rsidRPr="008003F2">
        <w:rPr>
          <w:rFonts w:asciiTheme="minorHAnsi" w:eastAsia="Times New Roman" w:hAnsiTheme="minorHAnsi" w:cstheme="minorHAnsi"/>
          <w:sz w:val="24"/>
          <w:szCs w:val="24"/>
        </w:rPr>
        <w:t>Fife Council’s</w:t>
      </w:r>
      <w:r w:rsidR="00F7497B" w:rsidRPr="008003F2">
        <w:rPr>
          <w:rFonts w:asciiTheme="minorHAnsi" w:eastAsia="Times New Roman" w:hAnsiTheme="minorHAnsi" w:cstheme="minorHAnsi"/>
          <w:sz w:val="24"/>
          <w:szCs w:val="24"/>
        </w:rPr>
        <w:t xml:space="preserve"> new Lead Traffic Consultant </w:t>
      </w:r>
      <w:r w:rsidRPr="008003F2">
        <w:rPr>
          <w:rFonts w:asciiTheme="minorHAnsi" w:eastAsia="Times New Roman" w:hAnsiTheme="minorHAnsi" w:cstheme="minorHAnsi"/>
          <w:sz w:val="24"/>
          <w:szCs w:val="24"/>
        </w:rPr>
        <w:t xml:space="preserve">Leslie Craig </w:t>
      </w:r>
      <w:r w:rsidR="00F7497B" w:rsidRPr="008003F2">
        <w:rPr>
          <w:rFonts w:asciiTheme="minorHAnsi" w:eastAsia="Times New Roman" w:hAnsiTheme="minorHAnsi" w:cstheme="minorHAnsi"/>
          <w:sz w:val="24"/>
          <w:szCs w:val="24"/>
        </w:rPr>
        <w:t>has now stated</w:t>
      </w:r>
      <w:r w:rsidR="005C14EF">
        <w:rPr>
          <w:rFonts w:asciiTheme="minorHAnsi" w:eastAsia="Times New Roman" w:hAnsiTheme="minorHAnsi" w:cstheme="minorHAnsi"/>
          <w:sz w:val="24"/>
          <w:szCs w:val="24"/>
        </w:rPr>
        <w:t>, through Eva Martinez,</w:t>
      </w:r>
      <w:r w:rsidR="00F7497B" w:rsidRPr="008003F2">
        <w:rPr>
          <w:rFonts w:asciiTheme="minorHAnsi" w:eastAsia="Times New Roman" w:hAnsiTheme="minorHAnsi" w:cstheme="minorHAnsi"/>
          <w:sz w:val="24"/>
          <w:szCs w:val="24"/>
        </w:rPr>
        <w:t xml:space="preserve"> that “we remain contrary to this trial” </w:t>
      </w:r>
      <w:r w:rsidR="00F03772" w:rsidRPr="008003F2">
        <w:rPr>
          <w:rFonts w:asciiTheme="minorHAnsi" w:eastAsia="Times New Roman" w:hAnsiTheme="minorHAnsi" w:cstheme="minorHAnsi"/>
          <w:sz w:val="24"/>
          <w:szCs w:val="24"/>
        </w:rPr>
        <w:t xml:space="preserve">and although Councillor </w:t>
      </w:r>
      <w:r w:rsidR="005C14EF">
        <w:rPr>
          <w:rFonts w:asciiTheme="minorHAnsi" w:eastAsia="Times New Roman" w:hAnsiTheme="minorHAnsi" w:cstheme="minorHAnsi"/>
          <w:sz w:val="24"/>
          <w:szCs w:val="24"/>
        </w:rPr>
        <w:t>Davidson</w:t>
      </w:r>
      <w:r w:rsidR="00F03772" w:rsidRPr="008003F2">
        <w:rPr>
          <w:rFonts w:asciiTheme="minorHAnsi" w:eastAsia="Times New Roman" w:hAnsiTheme="minorHAnsi" w:cstheme="minorHAnsi"/>
          <w:sz w:val="24"/>
          <w:szCs w:val="24"/>
        </w:rPr>
        <w:t xml:space="preserve"> is also against the trial Councillor Ritchie and Councillor Alexander are in favour of supporting the affected residents.</w:t>
      </w:r>
    </w:p>
    <w:p w14:paraId="44FAE182" w14:textId="1E55112B" w:rsidR="0050008A" w:rsidRDefault="00783D5E" w:rsidP="0050008A">
      <w:pPr>
        <w:rPr>
          <w:rFonts w:asciiTheme="minorHAnsi" w:eastAsia="Times New Roman" w:hAnsiTheme="minorHAnsi" w:cstheme="minorHAnsi"/>
          <w:sz w:val="16"/>
          <w:szCs w:val="16"/>
        </w:rPr>
      </w:pPr>
      <w:r w:rsidRPr="008003F2">
        <w:rPr>
          <w:rFonts w:asciiTheme="minorHAnsi" w:eastAsia="Times New Roman" w:hAnsiTheme="minorHAnsi" w:cstheme="minorHAnsi"/>
          <w:sz w:val="24"/>
          <w:szCs w:val="24"/>
        </w:rPr>
        <w:t xml:space="preserve">Mr Aitken will write to Councillor Ritchie and Councillor Alexander to get </w:t>
      </w:r>
      <w:r w:rsidR="00A13B1E" w:rsidRPr="008003F2">
        <w:rPr>
          <w:rFonts w:asciiTheme="minorHAnsi" w:eastAsia="Times New Roman" w:hAnsiTheme="minorHAnsi" w:cstheme="minorHAnsi"/>
          <w:sz w:val="24"/>
          <w:szCs w:val="24"/>
        </w:rPr>
        <w:t>further views on the subject.</w:t>
      </w:r>
    </w:p>
    <w:p w14:paraId="40806B7F" w14:textId="77777777" w:rsidR="008003F2" w:rsidRPr="008003F2" w:rsidRDefault="008003F2" w:rsidP="0050008A">
      <w:pPr>
        <w:rPr>
          <w:rFonts w:asciiTheme="minorHAnsi" w:eastAsia="Times New Roman" w:hAnsiTheme="minorHAnsi" w:cstheme="minorHAnsi"/>
          <w:sz w:val="16"/>
          <w:szCs w:val="16"/>
        </w:rPr>
      </w:pPr>
    </w:p>
    <w:p w14:paraId="1918359F" w14:textId="77777777" w:rsidR="00582F06" w:rsidRDefault="00582F06" w:rsidP="0050008A">
      <w:pPr>
        <w:rPr>
          <w:rFonts w:asciiTheme="minorHAnsi" w:eastAsia="Times New Roman" w:hAnsiTheme="minorHAnsi" w:cstheme="minorHAnsi"/>
          <w:b/>
          <w:bCs/>
          <w:sz w:val="24"/>
          <w:szCs w:val="24"/>
          <w:u w:val="single"/>
        </w:rPr>
      </w:pPr>
    </w:p>
    <w:p w14:paraId="02A43108" w14:textId="77777777" w:rsidR="00582F06" w:rsidRDefault="00582F06" w:rsidP="0050008A">
      <w:pPr>
        <w:rPr>
          <w:rFonts w:asciiTheme="minorHAnsi" w:eastAsia="Times New Roman" w:hAnsiTheme="minorHAnsi" w:cstheme="minorHAnsi"/>
          <w:b/>
          <w:bCs/>
          <w:sz w:val="24"/>
          <w:szCs w:val="24"/>
          <w:u w:val="single"/>
        </w:rPr>
      </w:pPr>
    </w:p>
    <w:p w14:paraId="7F9E4936" w14:textId="50CDCFA8" w:rsidR="0050008A" w:rsidRPr="008003F2" w:rsidRDefault="0050008A" w:rsidP="0050008A">
      <w:pPr>
        <w:rPr>
          <w:rFonts w:asciiTheme="minorHAnsi" w:eastAsia="Times New Roman" w:hAnsiTheme="minorHAnsi" w:cstheme="minorHAnsi"/>
          <w:b/>
          <w:bCs/>
          <w:sz w:val="24"/>
          <w:szCs w:val="24"/>
          <w:u w:val="single"/>
        </w:rPr>
      </w:pPr>
      <w:r w:rsidRPr="008003F2">
        <w:rPr>
          <w:rFonts w:asciiTheme="minorHAnsi" w:eastAsia="Times New Roman" w:hAnsiTheme="minorHAnsi" w:cstheme="minorHAnsi"/>
          <w:b/>
          <w:bCs/>
          <w:sz w:val="24"/>
          <w:szCs w:val="24"/>
          <w:u w:val="single"/>
        </w:rPr>
        <w:lastRenderedPageBreak/>
        <w:t>Community Council Membership</w:t>
      </w:r>
    </w:p>
    <w:p w14:paraId="565BF4BB" w14:textId="20C882FD" w:rsidR="0050008A" w:rsidRPr="008003F2" w:rsidRDefault="0050008A" w:rsidP="0050008A">
      <w:pPr>
        <w:rPr>
          <w:rFonts w:asciiTheme="minorHAnsi" w:eastAsia="Times New Roman" w:hAnsiTheme="minorHAnsi" w:cstheme="minorHAnsi"/>
          <w:sz w:val="24"/>
          <w:szCs w:val="24"/>
        </w:rPr>
      </w:pPr>
    </w:p>
    <w:p w14:paraId="4755E5FF" w14:textId="7A2430F8" w:rsidR="0050008A" w:rsidRPr="008003F2" w:rsidRDefault="0050008A" w:rsidP="0050008A">
      <w:pPr>
        <w:rPr>
          <w:rFonts w:asciiTheme="minorHAnsi" w:eastAsia="Times New Roman" w:hAnsiTheme="minorHAnsi" w:cstheme="minorHAnsi"/>
          <w:sz w:val="24"/>
          <w:szCs w:val="24"/>
        </w:rPr>
      </w:pPr>
      <w:r w:rsidRPr="008003F2">
        <w:rPr>
          <w:rFonts w:asciiTheme="minorHAnsi" w:eastAsia="Times New Roman" w:hAnsiTheme="minorHAnsi" w:cstheme="minorHAnsi"/>
          <w:sz w:val="24"/>
          <w:szCs w:val="24"/>
        </w:rPr>
        <w:t xml:space="preserve">Mr Aitken has attempted to make contact with Mrs Moir to find out if she would like to stay on as a Community Council member without success.  Mr Clark will continue trying to make contact. If Mrs Moir </w:t>
      </w:r>
      <w:r w:rsidR="008003F2">
        <w:rPr>
          <w:rFonts w:asciiTheme="minorHAnsi" w:eastAsia="Times New Roman" w:hAnsiTheme="minorHAnsi" w:cstheme="minorHAnsi"/>
          <w:sz w:val="24"/>
          <w:szCs w:val="24"/>
        </w:rPr>
        <w:t>n</w:t>
      </w:r>
      <w:r w:rsidRPr="008003F2">
        <w:rPr>
          <w:rFonts w:asciiTheme="minorHAnsi" w:eastAsia="Times New Roman" w:hAnsiTheme="minorHAnsi" w:cstheme="minorHAnsi"/>
          <w:sz w:val="24"/>
          <w:szCs w:val="24"/>
        </w:rPr>
        <w:t>o longer wishes to be a member, then this leaves a space for a representative from New Gilston to come on The Community Council as a co-opted member.</w:t>
      </w:r>
    </w:p>
    <w:p w14:paraId="46D45143" w14:textId="197B90A2" w:rsidR="0050008A" w:rsidRPr="008003F2" w:rsidRDefault="0050008A" w:rsidP="0050008A">
      <w:pPr>
        <w:rPr>
          <w:rFonts w:asciiTheme="minorHAnsi" w:eastAsia="Times New Roman" w:hAnsiTheme="minorHAnsi" w:cstheme="minorHAnsi"/>
          <w:b/>
          <w:bCs/>
          <w:sz w:val="24"/>
          <w:szCs w:val="24"/>
          <w:u w:val="single"/>
        </w:rPr>
      </w:pPr>
      <w:r w:rsidRPr="008003F2">
        <w:rPr>
          <w:rFonts w:asciiTheme="minorHAnsi" w:eastAsia="Times New Roman" w:hAnsiTheme="minorHAnsi" w:cstheme="minorHAnsi"/>
          <w:b/>
          <w:bCs/>
          <w:sz w:val="24"/>
          <w:szCs w:val="24"/>
          <w:u w:val="single"/>
        </w:rPr>
        <w:t>Community Rail Link</w:t>
      </w:r>
    </w:p>
    <w:p w14:paraId="34684682" w14:textId="1F65B0C9" w:rsidR="004370B2" w:rsidRPr="008003F2" w:rsidRDefault="004370B2" w:rsidP="0050008A">
      <w:pPr>
        <w:rPr>
          <w:rFonts w:asciiTheme="minorHAnsi" w:eastAsia="Times New Roman" w:hAnsiTheme="minorHAnsi" w:cstheme="minorHAnsi"/>
          <w:sz w:val="24"/>
          <w:szCs w:val="24"/>
        </w:rPr>
      </w:pPr>
    </w:p>
    <w:p w14:paraId="676A6F7C" w14:textId="48124271" w:rsidR="00517CA1" w:rsidRPr="008003F2" w:rsidRDefault="004370B2" w:rsidP="004370B2">
      <w:pPr>
        <w:rPr>
          <w:rFonts w:asciiTheme="minorHAnsi" w:eastAsia="Times New Roman" w:hAnsiTheme="minorHAnsi" w:cstheme="minorHAnsi"/>
          <w:sz w:val="24"/>
          <w:szCs w:val="24"/>
        </w:rPr>
      </w:pPr>
      <w:r w:rsidRPr="008003F2">
        <w:rPr>
          <w:rFonts w:asciiTheme="minorHAnsi" w:eastAsia="Times New Roman" w:hAnsiTheme="minorHAnsi" w:cstheme="minorHAnsi"/>
          <w:sz w:val="24"/>
          <w:szCs w:val="24"/>
        </w:rPr>
        <w:t>Mr Aitken</w:t>
      </w:r>
      <w:r w:rsidR="00517CA1" w:rsidRPr="008003F2">
        <w:rPr>
          <w:rFonts w:asciiTheme="minorHAnsi" w:eastAsia="Times New Roman" w:hAnsiTheme="minorHAnsi" w:cstheme="minorHAnsi"/>
          <w:sz w:val="24"/>
          <w:szCs w:val="24"/>
        </w:rPr>
        <w:t xml:space="preserve"> attended the bi-monthly meeting of the above </w:t>
      </w:r>
      <w:r w:rsidRPr="008003F2">
        <w:rPr>
          <w:rFonts w:asciiTheme="minorHAnsi" w:eastAsia="Times New Roman" w:hAnsiTheme="minorHAnsi" w:cstheme="minorHAnsi"/>
          <w:sz w:val="24"/>
          <w:szCs w:val="24"/>
        </w:rPr>
        <w:t>g</w:t>
      </w:r>
      <w:r w:rsidR="00517CA1" w:rsidRPr="008003F2">
        <w:rPr>
          <w:rFonts w:asciiTheme="minorHAnsi" w:eastAsia="Times New Roman" w:hAnsiTheme="minorHAnsi" w:cstheme="minorHAnsi"/>
          <w:sz w:val="24"/>
          <w:szCs w:val="24"/>
        </w:rPr>
        <w:t>roup</w:t>
      </w:r>
      <w:r w:rsidRPr="008003F2">
        <w:rPr>
          <w:rFonts w:asciiTheme="minorHAnsi" w:eastAsia="Times New Roman" w:hAnsiTheme="minorHAnsi" w:cstheme="minorHAnsi"/>
          <w:sz w:val="24"/>
          <w:szCs w:val="24"/>
        </w:rPr>
        <w:t>,</w:t>
      </w:r>
      <w:r w:rsidR="00517CA1" w:rsidRPr="008003F2">
        <w:rPr>
          <w:rFonts w:asciiTheme="minorHAnsi" w:eastAsia="Times New Roman" w:hAnsiTheme="minorHAnsi" w:cstheme="minorHAnsi"/>
          <w:sz w:val="24"/>
          <w:szCs w:val="24"/>
        </w:rPr>
        <w:t xml:space="preserve"> </w:t>
      </w:r>
      <w:r w:rsidRPr="008003F2">
        <w:rPr>
          <w:rFonts w:asciiTheme="minorHAnsi" w:eastAsia="Times New Roman" w:hAnsiTheme="minorHAnsi" w:cstheme="minorHAnsi"/>
          <w:sz w:val="24"/>
          <w:szCs w:val="24"/>
        </w:rPr>
        <w:t xml:space="preserve">and the </w:t>
      </w:r>
      <w:r w:rsidR="00517CA1" w:rsidRPr="008003F2">
        <w:rPr>
          <w:rFonts w:asciiTheme="minorHAnsi" w:eastAsia="Times New Roman" w:hAnsiTheme="minorHAnsi" w:cstheme="minorHAnsi"/>
          <w:sz w:val="24"/>
          <w:szCs w:val="24"/>
        </w:rPr>
        <w:t>Leven Reconnected Grant Fund is now open</w:t>
      </w:r>
      <w:r w:rsidRPr="008003F2">
        <w:rPr>
          <w:rFonts w:asciiTheme="minorHAnsi" w:eastAsia="Times New Roman" w:hAnsiTheme="minorHAnsi" w:cstheme="minorHAnsi"/>
          <w:sz w:val="24"/>
          <w:szCs w:val="24"/>
        </w:rPr>
        <w:t xml:space="preserve"> with t</w:t>
      </w:r>
      <w:r w:rsidR="00517CA1" w:rsidRPr="008003F2">
        <w:rPr>
          <w:rFonts w:asciiTheme="minorHAnsi" w:eastAsia="Times New Roman" w:hAnsiTheme="minorHAnsi" w:cstheme="minorHAnsi"/>
          <w:sz w:val="24"/>
          <w:szCs w:val="24"/>
        </w:rPr>
        <w:t xml:space="preserve">he </w:t>
      </w:r>
      <w:r w:rsidRPr="008003F2">
        <w:rPr>
          <w:rFonts w:asciiTheme="minorHAnsi" w:eastAsia="Times New Roman" w:hAnsiTheme="minorHAnsi" w:cstheme="minorHAnsi"/>
          <w:sz w:val="24"/>
          <w:szCs w:val="24"/>
        </w:rPr>
        <w:t>g</w:t>
      </w:r>
      <w:r w:rsidR="00517CA1" w:rsidRPr="008003F2">
        <w:rPr>
          <w:rFonts w:asciiTheme="minorHAnsi" w:eastAsia="Times New Roman" w:hAnsiTheme="minorHAnsi" w:cstheme="minorHAnsi"/>
          <w:sz w:val="24"/>
          <w:szCs w:val="24"/>
        </w:rPr>
        <w:t xml:space="preserve">rant </w:t>
      </w:r>
      <w:r w:rsidRPr="008003F2">
        <w:rPr>
          <w:rFonts w:asciiTheme="minorHAnsi" w:eastAsia="Times New Roman" w:hAnsiTheme="minorHAnsi" w:cstheme="minorHAnsi"/>
          <w:sz w:val="24"/>
          <w:szCs w:val="24"/>
        </w:rPr>
        <w:t>a</w:t>
      </w:r>
      <w:r w:rsidR="00517CA1" w:rsidRPr="008003F2">
        <w:rPr>
          <w:rFonts w:asciiTheme="minorHAnsi" w:eastAsia="Times New Roman" w:hAnsiTheme="minorHAnsi" w:cstheme="minorHAnsi"/>
          <w:sz w:val="24"/>
          <w:szCs w:val="24"/>
        </w:rPr>
        <w:t>pplication and criteria are on their website</w:t>
      </w:r>
      <w:r w:rsidRPr="008003F2">
        <w:rPr>
          <w:rFonts w:asciiTheme="minorHAnsi" w:eastAsia="Times New Roman" w:hAnsiTheme="minorHAnsi" w:cstheme="minorHAnsi"/>
          <w:sz w:val="24"/>
          <w:szCs w:val="24"/>
        </w:rPr>
        <w:t xml:space="preserve">.  Mr Aitken </w:t>
      </w:r>
      <w:r w:rsidR="00517CA1" w:rsidRPr="008003F2">
        <w:rPr>
          <w:rFonts w:asciiTheme="minorHAnsi" w:eastAsia="Times New Roman" w:hAnsiTheme="minorHAnsi" w:cstheme="minorHAnsi"/>
          <w:sz w:val="24"/>
          <w:szCs w:val="24"/>
        </w:rPr>
        <w:t>raised the idea of a Robinson Crusoe Museum in Largo again</w:t>
      </w:r>
      <w:r w:rsidRPr="008003F2">
        <w:rPr>
          <w:rFonts w:asciiTheme="minorHAnsi" w:eastAsia="Times New Roman" w:hAnsiTheme="minorHAnsi" w:cstheme="minorHAnsi"/>
          <w:sz w:val="24"/>
          <w:szCs w:val="24"/>
        </w:rPr>
        <w:t xml:space="preserve"> with one issue being its location.  It was suggested that there could be a grant application covering the Pier and the museum.  </w:t>
      </w:r>
      <w:r w:rsidR="00517CA1" w:rsidRPr="008003F2">
        <w:rPr>
          <w:rFonts w:asciiTheme="minorHAnsi" w:eastAsia="Times New Roman" w:hAnsiTheme="minorHAnsi" w:cstheme="minorHAnsi"/>
          <w:sz w:val="24"/>
          <w:szCs w:val="24"/>
        </w:rPr>
        <w:t>Someone with experience of drafting such a grant application is also required</w:t>
      </w:r>
      <w:r w:rsidRPr="008003F2">
        <w:rPr>
          <w:rFonts w:asciiTheme="minorHAnsi" w:eastAsia="Times New Roman" w:hAnsiTheme="minorHAnsi" w:cstheme="minorHAnsi"/>
          <w:sz w:val="24"/>
          <w:szCs w:val="24"/>
        </w:rPr>
        <w:t>.</w:t>
      </w:r>
    </w:p>
    <w:p w14:paraId="2B8CDE77" w14:textId="38528815" w:rsidR="00933B12" w:rsidRPr="008003F2" w:rsidRDefault="004370B2" w:rsidP="00933B1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Planning</w:t>
      </w:r>
    </w:p>
    <w:p w14:paraId="513B649F" w14:textId="6E8FFD2D" w:rsidR="00933B12" w:rsidRPr="008003F2" w:rsidRDefault="00933B12" w:rsidP="00933B12">
      <w:pPr>
        <w:rPr>
          <w:rFonts w:asciiTheme="minorHAnsi" w:hAnsiTheme="minorHAnsi" w:cstheme="minorHAnsi"/>
          <w:sz w:val="24"/>
          <w:szCs w:val="24"/>
        </w:rPr>
      </w:pPr>
    </w:p>
    <w:p w14:paraId="24F0AA40" w14:textId="63D9354D" w:rsidR="00933B12" w:rsidRPr="008003F2" w:rsidRDefault="00933B12" w:rsidP="00933B12">
      <w:pPr>
        <w:rPr>
          <w:rFonts w:asciiTheme="minorHAnsi" w:hAnsiTheme="minorHAnsi" w:cstheme="minorHAnsi"/>
          <w:sz w:val="24"/>
          <w:szCs w:val="24"/>
        </w:rPr>
      </w:pPr>
      <w:r w:rsidRPr="008003F2">
        <w:rPr>
          <w:rFonts w:asciiTheme="minorHAnsi" w:hAnsiTheme="minorHAnsi" w:cstheme="minorHAnsi"/>
          <w:sz w:val="24"/>
          <w:szCs w:val="24"/>
        </w:rPr>
        <w:t>Erection of dwelling – 2 Woodlands Road Lundin Links – No Community interest.</w:t>
      </w:r>
    </w:p>
    <w:p w14:paraId="1EDEC1F6" w14:textId="62C3BEED" w:rsidR="00933B12" w:rsidRPr="008003F2" w:rsidRDefault="00933B12" w:rsidP="00933B12">
      <w:pPr>
        <w:rPr>
          <w:rFonts w:asciiTheme="minorHAnsi" w:hAnsiTheme="minorHAnsi" w:cstheme="minorHAnsi"/>
          <w:sz w:val="24"/>
          <w:szCs w:val="24"/>
        </w:rPr>
      </w:pPr>
    </w:p>
    <w:p w14:paraId="0A806BA8" w14:textId="7BDB9C20" w:rsidR="00933B12" w:rsidRPr="008003F2" w:rsidRDefault="00933B12" w:rsidP="00933B1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Scottish Water – Beach Designation Project</w:t>
      </w:r>
    </w:p>
    <w:p w14:paraId="33017F52" w14:textId="77777777" w:rsidR="00933B12" w:rsidRPr="008003F2" w:rsidRDefault="00933B12" w:rsidP="00933B12">
      <w:pPr>
        <w:rPr>
          <w:rFonts w:asciiTheme="minorHAnsi" w:hAnsiTheme="minorHAnsi" w:cstheme="minorHAnsi"/>
          <w:sz w:val="24"/>
          <w:szCs w:val="24"/>
        </w:rPr>
      </w:pPr>
    </w:p>
    <w:p w14:paraId="4DD01B0A" w14:textId="66A3F0E8" w:rsidR="00933B12" w:rsidRPr="008003F2" w:rsidRDefault="00933B12" w:rsidP="00933B12">
      <w:pPr>
        <w:rPr>
          <w:rFonts w:asciiTheme="minorHAnsi" w:hAnsiTheme="minorHAnsi" w:cstheme="minorHAnsi"/>
          <w:sz w:val="24"/>
          <w:szCs w:val="24"/>
        </w:rPr>
      </w:pPr>
      <w:r w:rsidRPr="008003F2">
        <w:rPr>
          <w:rFonts w:asciiTheme="minorHAnsi" w:hAnsiTheme="minorHAnsi" w:cstheme="minorHAnsi"/>
          <w:sz w:val="24"/>
          <w:szCs w:val="24"/>
        </w:rPr>
        <w:t>The Cost Benefit Analysis has been completed by Louise Robb and Emily MacDonald.</w:t>
      </w:r>
    </w:p>
    <w:p w14:paraId="3A5DDFE1" w14:textId="3E628E49" w:rsidR="00933B12" w:rsidRPr="008003F2" w:rsidRDefault="00933B12" w:rsidP="00933B12">
      <w:pPr>
        <w:rPr>
          <w:rFonts w:asciiTheme="minorHAnsi" w:hAnsiTheme="minorHAnsi" w:cstheme="minorHAnsi"/>
          <w:sz w:val="24"/>
          <w:szCs w:val="24"/>
        </w:rPr>
      </w:pPr>
    </w:p>
    <w:p w14:paraId="65F94E4D" w14:textId="344AADBE" w:rsidR="00933B12" w:rsidRPr="008003F2" w:rsidRDefault="00933B12" w:rsidP="00933B1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 xml:space="preserve">Treasurers Report </w:t>
      </w:r>
    </w:p>
    <w:p w14:paraId="2FF81E4D" w14:textId="5CAF465D" w:rsidR="00933B12" w:rsidRPr="008003F2" w:rsidRDefault="00933B12" w:rsidP="00933B12">
      <w:pPr>
        <w:rPr>
          <w:rFonts w:asciiTheme="minorHAnsi" w:hAnsiTheme="minorHAnsi" w:cstheme="minorHAnsi"/>
          <w:sz w:val="24"/>
          <w:szCs w:val="24"/>
        </w:rPr>
      </w:pPr>
    </w:p>
    <w:p w14:paraId="4B2B482F" w14:textId="1D93D07A" w:rsidR="00933B12" w:rsidRPr="008003F2" w:rsidRDefault="00933B12" w:rsidP="00933B12">
      <w:pPr>
        <w:rPr>
          <w:rFonts w:asciiTheme="minorHAnsi" w:hAnsiTheme="minorHAnsi" w:cstheme="minorHAnsi"/>
          <w:sz w:val="24"/>
          <w:szCs w:val="24"/>
        </w:rPr>
      </w:pPr>
      <w:r w:rsidRPr="008003F2">
        <w:rPr>
          <w:rFonts w:asciiTheme="minorHAnsi" w:hAnsiTheme="minorHAnsi" w:cstheme="minorHAnsi"/>
          <w:sz w:val="24"/>
          <w:szCs w:val="24"/>
        </w:rPr>
        <w:t xml:space="preserve">Our finances are doing </w:t>
      </w:r>
      <w:r w:rsidR="00F3189C" w:rsidRPr="008003F2">
        <w:rPr>
          <w:rFonts w:asciiTheme="minorHAnsi" w:hAnsiTheme="minorHAnsi" w:cstheme="minorHAnsi"/>
          <w:sz w:val="24"/>
          <w:szCs w:val="24"/>
        </w:rPr>
        <w:t>well,</w:t>
      </w:r>
      <w:r w:rsidRPr="008003F2">
        <w:rPr>
          <w:rFonts w:asciiTheme="minorHAnsi" w:hAnsiTheme="minorHAnsi" w:cstheme="minorHAnsi"/>
          <w:sz w:val="24"/>
          <w:szCs w:val="24"/>
        </w:rPr>
        <w:t xml:space="preserve"> and the Fife Council grant has been received.</w:t>
      </w:r>
    </w:p>
    <w:p w14:paraId="1A8E2047" w14:textId="597905F4" w:rsidR="00933B12" w:rsidRPr="008003F2" w:rsidRDefault="00933B12" w:rsidP="00933B12">
      <w:pPr>
        <w:rPr>
          <w:rFonts w:asciiTheme="minorHAnsi" w:hAnsiTheme="minorHAnsi" w:cstheme="minorHAnsi"/>
          <w:sz w:val="24"/>
          <w:szCs w:val="24"/>
        </w:rPr>
      </w:pPr>
    </w:p>
    <w:p w14:paraId="12E64A65" w14:textId="47CC8F9A" w:rsidR="00933B12" w:rsidRPr="008003F2" w:rsidRDefault="00933B12" w:rsidP="00933B1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Largo Communities Together</w:t>
      </w:r>
    </w:p>
    <w:p w14:paraId="0DADEB6D" w14:textId="642D7E53" w:rsidR="00933B12" w:rsidRPr="008003F2" w:rsidRDefault="00933B12" w:rsidP="00933B12">
      <w:pPr>
        <w:rPr>
          <w:rFonts w:asciiTheme="minorHAnsi" w:hAnsiTheme="minorHAnsi" w:cstheme="minorHAnsi"/>
          <w:sz w:val="24"/>
          <w:szCs w:val="24"/>
        </w:rPr>
      </w:pPr>
    </w:p>
    <w:p w14:paraId="40542C2A" w14:textId="19A8CEEA" w:rsidR="00933B12" w:rsidRDefault="00933B12" w:rsidP="00933B12">
      <w:pPr>
        <w:rPr>
          <w:rFonts w:asciiTheme="minorHAnsi" w:hAnsiTheme="minorHAnsi" w:cstheme="minorHAnsi"/>
          <w:sz w:val="24"/>
          <w:szCs w:val="24"/>
        </w:rPr>
      </w:pPr>
      <w:r w:rsidRPr="008003F2">
        <w:rPr>
          <w:rFonts w:asciiTheme="minorHAnsi" w:hAnsiTheme="minorHAnsi" w:cstheme="minorHAnsi"/>
          <w:sz w:val="24"/>
          <w:szCs w:val="24"/>
        </w:rPr>
        <w:t>Mr Green will regularly report on LCT</w:t>
      </w:r>
      <w:r w:rsidR="00F3189C" w:rsidRPr="008003F2">
        <w:rPr>
          <w:rFonts w:asciiTheme="minorHAnsi" w:hAnsiTheme="minorHAnsi" w:cstheme="minorHAnsi"/>
          <w:sz w:val="24"/>
          <w:szCs w:val="24"/>
        </w:rPr>
        <w:t>’</w:t>
      </w:r>
      <w:r w:rsidRPr="008003F2">
        <w:rPr>
          <w:rFonts w:asciiTheme="minorHAnsi" w:hAnsiTheme="minorHAnsi" w:cstheme="minorHAnsi"/>
          <w:sz w:val="24"/>
          <w:szCs w:val="24"/>
        </w:rPr>
        <w:t>s activities</w:t>
      </w:r>
      <w:r w:rsidR="00F3189C" w:rsidRPr="008003F2">
        <w:rPr>
          <w:rFonts w:asciiTheme="minorHAnsi" w:hAnsiTheme="minorHAnsi" w:cstheme="minorHAnsi"/>
          <w:sz w:val="24"/>
          <w:szCs w:val="24"/>
        </w:rPr>
        <w:t xml:space="preserve"> to The Community Council.  LCT include affiliated groups including, LACRT, The Largo House Group, Pier Group, and others.  It is intended to carry out a scoping exercise to find out what the community wants between now and Christmas.</w:t>
      </w:r>
    </w:p>
    <w:p w14:paraId="7C16B06F" w14:textId="0D7B92D4" w:rsidR="008003F2" w:rsidRDefault="008003F2" w:rsidP="00933B12">
      <w:pPr>
        <w:rPr>
          <w:rFonts w:asciiTheme="minorHAnsi" w:hAnsiTheme="minorHAnsi" w:cstheme="minorHAnsi"/>
          <w:sz w:val="24"/>
          <w:szCs w:val="24"/>
        </w:rPr>
      </w:pPr>
    </w:p>
    <w:p w14:paraId="58BC9645" w14:textId="2DDA733D" w:rsidR="008003F2" w:rsidRPr="008003F2" w:rsidRDefault="008003F2" w:rsidP="00933B12">
      <w:pP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Afghan Refugees</w:t>
      </w:r>
    </w:p>
    <w:p w14:paraId="3083BEDB" w14:textId="493DAD47" w:rsidR="008003F2" w:rsidRDefault="008003F2" w:rsidP="00933B12">
      <w:pPr>
        <w:rPr>
          <w:rFonts w:asciiTheme="minorHAnsi" w:hAnsiTheme="minorHAnsi" w:cstheme="minorHAnsi"/>
          <w:sz w:val="24"/>
          <w:szCs w:val="24"/>
        </w:rPr>
      </w:pPr>
    </w:p>
    <w:p w14:paraId="5E2D4ED7" w14:textId="7F68138D" w:rsidR="008003F2" w:rsidRPr="008003F2" w:rsidRDefault="008003F2" w:rsidP="00933B12">
      <w:pPr>
        <w:rPr>
          <w:rFonts w:asciiTheme="minorHAnsi" w:hAnsiTheme="minorHAnsi" w:cstheme="minorHAnsi"/>
          <w:sz w:val="24"/>
          <w:szCs w:val="24"/>
        </w:rPr>
      </w:pPr>
      <w:r>
        <w:rPr>
          <w:rFonts w:asciiTheme="minorHAnsi" w:hAnsiTheme="minorHAnsi" w:cstheme="minorHAnsi"/>
          <w:sz w:val="24"/>
          <w:szCs w:val="24"/>
        </w:rPr>
        <w:t xml:space="preserve">Mr Aitken wrote to Councillor Alexander to ask if there was anything the community could be doing to help the Afghan Refugees that are arriving in Fife this month.  </w:t>
      </w:r>
      <w:r w:rsidRPr="008003F2">
        <w:rPr>
          <w:rFonts w:asciiTheme="minorHAnsi" w:hAnsiTheme="minorHAnsi" w:cstheme="minorHAnsi"/>
          <w:sz w:val="24"/>
          <w:szCs w:val="24"/>
        </w:rPr>
        <w:t xml:space="preserve">The volunteer/donation effort is being organised by Fife Voluntary Action.  They have a website that </w:t>
      </w:r>
      <w:proofErr w:type="gramStart"/>
      <w:r w:rsidRPr="008003F2">
        <w:rPr>
          <w:rFonts w:asciiTheme="minorHAnsi" w:hAnsiTheme="minorHAnsi" w:cstheme="minorHAnsi"/>
          <w:sz w:val="24"/>
          <w:szCs w:val="24"/>
        </w:rPr>
        <w:t>will</w:t>
      </w:r>
      <w:proofErr w:type="gramEnd"/>
      <w:r w:rsidRPr="008003F2">
        <w:rPr>
          <w:rFonts w:asciiTheme="minorHAnsi" w:hAnsiTheme="minorHAnsi" w:cstheme="minorHAnsi"/>
          <w:sz w:val="24"/>
          <w:szCs w:val="24"/>
        </w:rPr>
        <w:t xml:space="preserve"> provide the collection points </w:t>
      </w:r>
      <w:r>
        <w:rPr>
          <w:rFonts w:asciiTheme="minorHAnsi" w:hAnsiTheme="minorHAnsi" w:cstheme="minorHAnsi"/>
          <w:sz w:val="24"/>
          <w:szCs w:val="24"/>
        </w:rPr>
        <w:t>if anyone wished to help with goods or money donations</w:t>
      </w:r>
      <w:r w:rsidRPr="008003F2">
        <w:rPr>
          <w:rFonts w:asciiTheme="minorHAnsi" w:hAnsiTheme="minorHAnsi" w:cstheme="minorHAnsi"/>
          <w:sz w:val="24"/>
          <w:szCs w:val="24"/>
        </w:rPr>
        <w:t>.</w:t>
      </w:r>
    </w:p>
    <w:p w14:paraId="28E685CA" w14:textId="2EA74E0E" w:rsidR="008003F2" w:rsidRPr="008003F2" w:rsidRDefault="008003F2" w:rsidP="00933B12">
      <w:pPr>
        <w:rPr>
          <w:rFonts w:asciiTheme="minorHAnsi" w:hAnsiTheme="minorHAnsi" w:cstheme="minorHAnsi"/>
          <w:sz w:val="24"/>
          <w:szCs w:val="24"/>
        </w:rPr>
      </w:pPr>
    </w:p>
    <w:p w14:paraId="636A475A" w14:textId="7F40207B" w:rsidR="008003F2" w:rsidRPr="008003F2" w:rsidRDefault="008003F2" w:rsidP="00933B12">
      <w:pPr>
        <w:rPr>
          <w:rFonts w:asciiTheme="minorHAnsi" w:hAnsiTheme="minorHAnsi" w:cstheme="minorHAnsi"/>
          <w:sz w:val="24"/>
          <w:szCs w:val="24"/>
        </w:rPr>
      </w:pPr>
    </w:p>
    <w:p w14:paraId="42020761" w14:textId="77777777" w:rsidR="008003F2" w:rsidRPr="008003F2" w:rsidRDefault="008003F2" w:rsidP="008003F2">
      <w:pPr>
        <w:spacing w:after="160"/>
        <w:rPr>
          <w:rFonts w:asciiTheme="minorHAnsi" w:hAnsiTheme="minorHAnsi" w:cstheme="minorHAnsi"/>
          <w:b/>
          <w:bCs/>
          <w:sz w:val="24"/>
          <w:szCs w:val="24"/>
        </w:rPr>
      </w:pPr>
      <w:r w:rsidRPr="008003F2">
        <w:rPr>
          <w:rFonts w:asciiTheme="minorHAnsi" w:hAnsiTheme="minorHAnsi" w:cstheme="minorHAnsi"/>
          <w:b/>
          <w:bCs/>
          <w:sz w:val="24"/>
          <w:szCs w:val="24"/>
        </w:rPr>
        <w:t>THE NEXT MEETING WILL BE HELD ON THE 18</w:t>
      </w:r>
      <w:r w:rsidRPr="008003F2">
        <w:rPr>
          <w:rFonts w:asciiTheme="minorHAnsi" w:hAnsiTheme="minorHAnsi" w:cstheme="minorHAnsi"/>
          <w:b/>
          <w:bCs/>
          <w:sz w:val="24"/>
          <w:szCs w:val="24"/>
          <w:vertAlign w:val="superscript"/>
        </w:rPr>
        <w:t>TH</w:t>
      </w:r>
      <w:r w:rsidRPr="008003F2">
        <w:rPr>
          <w:rFonts w:asciiTheme="minorHAnsi" w:hAnsiTheme="minorHAnsi" w:cstheme="minorHAnsi"/>
          <w:b/>
          <w:bCs/>
          <w:sz w:val="24"/>
          <w:szCs w:val="24"/>
        </w:rPr>
        <w:t xml:space="preserve"> OF OCTOBER 2021 AT 7.15 IN THE SIMPSON INSTITUTE UPPER LARGO, SUBJECT TO COVID19 RESTRICTIONS INCLUDING SOCIAL DISTANCING, MASKS, CONTACT TRACING AND HAND SANITISING.</w:t>
      </w:r>
    </w:p>
    <w:p w14:paraId="5A2B1840" w14:textId="77777777" w:rsidR="008003F2" w:rsidRPr="008003F2" w:rsidRDefault="008003F2" w:rsidP="00933B12">
      <w:pPr>
        <w:rPr>
          <w:rFonts w:asciiTheme="minorHAnsi" w:hAnsiTheme="minorHAnsi" w:cstheme="minorHAnsi"/>
          <w:sz w:val="24"/>
          <w:szCs w:val="24"/>
        </w:rPr>
      </w:pPr>
    </w:p>
    <w:p w14:paraId="1C933654" w14:textId="569803DE" w:rsidR="008003F2" w:rsidRPr="008003F2" w:rsidRDefault="008003F2" w:rsidP="00933B12">
      <w:pPr>
        <w:rPr>
          <w:rFonts w:asciiTheme="minorHAnsi" w:hAnsiTheme="minorHAnsi" w:cstheme="minorHAnsi"/>
          <w:sz w:val="24"/>
          <w:szCs w:val="24"/>
        </w:rPr>
      </w:pPr>
    </w:p>
    <w:p w14:paraId="20D933D7" w14:textId="47A690ED" w:rsidR="008003F2" w:rsidRPr="008003F2" w:rsidRDefault="008003F2" w:rsidP="00933B12">
      <w:pPr>
        <w:rPr>
          <w:rFonts w:asciiTheme="minorHAnsi" w:hAnsiTheme="minorHAnsi" w:cstheme="minorHAnsi"/>
          <w:sz w:val="24"/>
          <w:szCs w:val="24"/>
        </w:rPr>
      </w:pPr>
    </w:p>
    <w:p w14:paraId="5C12BB6C" w14:textId="77777777" w:rsidR="008003F2" w:rsidRPr="008003F2" w:rsidRDefault="008003F2" w:rsidP="00933B12">
      <w:pPr>
        <w:rPr>
          <w:rFonts w:asciiTheme="minorHAnsi" w:hAnsiTheme="minorHAnsi" w:cstheme="minorHAnsi"/>
          <w:sz w:val="24"/>
          <w:szCs w:val="24"/>
        </w:rPr>
      </w:pPr>
    </w:p>
    <w:p w14:paraId="7EB2B6E8" w14:textId="77777777" w:rsidR="00933B12" w:rsidRPr="008003F2" w:rsidRDefault="00933B12" w:rsidP="00933B12">
      <w:pPr>
        <w:rPr>
          <w:rFonts w:asciiTheme="minorHAnsi" w:hAnsiTheme="minorHAnsi" w:cstheme="minorHAnsi"/>
          <w:sz w:val="24"/>
          <w:szCs w:val="24"/>
        </w:rPr>
      </w:pPr>
    </w:p>
    <w:p w14:paraId="0EA14CFB" w14:textId="77777777" w:rsidR="004370B2" w:rsidRPr="008003F2" w:rsidRDefault="004370B2">
      <w:pPr>
        <w:rPr>
          <w:rFonts w:asciiTheme="minorHAnsi" w:hAnsiTheme="minorHAnsi" w:cstheme="minorHAnsi"/>
          <w:sz w:val="24"/>
          <w:szCs w:val="24"/>
        </w:rPr>
      </w:pPr>
    </w:p>
    <w:p w14:paraId="31D19170" w14:textId="77777777" w:rsidR="004370B2" w:rsidRPr="008003F2" w:rsidRDefault="004370B2">
      <w:pPr>
        <w:rPr>
          <w:rFonts w:asciiTheme="minorHAnsi" w:hAnsiTheme="minorHAnsi" w:cstheme="minorHAnsi"/>
          <w:sz w:val="24"/>
          <w:szCs w:val="24"/>
        </w:rPr>
      </w:pPr>
    </w:p>
    <w:p w14:paraId="31E29DEE" w14:textId="5DD17D1D" w:rsidR="004370B2" w:rsidRPr="008003F2" w:rsidRDefault="004370B2">
      <w:pPr>
        <w:rPr>
          <w:rFonts w:asciiTheme="minorHAnsi" w:hAnsiTheme="minorHAnsi" w:cstheme="minorHAnsi"/>
          <w:sz w:val="24"/>
          <w:szCs w:val="24"/>
        </w:rPr>
      </w:pPr>
    </w:p>
    <w:p w14:paraId="48B9B094" w14:textId="16B7FEF3" w:rsidR="004370B2" w:rsidRPr="008003F2" w:rsidRDefault="004370B2">
      <w:pPr>
        <w:rPr>
          <w:rFonts w:asciiTheme="minorHAnsi" w:hAnsiTheme="minorHAnsi" w:cstheme="minorHAnsi"/>
          <w:sz w:val="24"/>
          <w:szCs w:val="24"/>
        </w:rPr>
      </w:pPr>
    </w:p>
    <w:p w14:paraId="2BBC7A4F" w14:textId="78ACEDDB" w:rsidR="004370B2" w:rsidRPr="008003F2" w:rsidRDefault="004370B2">
      <w:pPr>
        <w:rPr>
          <w:rFonts w:asciiTheme="minorHAnsi" w:hAnsiTheme="minorHAnsi" w:cstheme="minorHAnsi"/>
          <w:sz w:val="24"/>
          <w:szCs w:val="24"/>
        </w:rPr>
      </w:pPr>
    </w:p>
    <w:p w14:paraId="1D2DDD80" w14:textId="0397438E" w:rsidR="004370B2" w:rsidRPr="008003F2" w:rsidRDefault="004370B2">
      <w:pPr>
        <w:rPr>
          <w:rFonts w:asciiTheme="minorHAnsi" w:hAnsiTheme="minorHAnsi" w:cstheme="minorHAnsi"/>
          <w:sz w:val="24"/>
          <w:szCs w:val="24"/>
        </w:rPr>
      </w:pPr>
    </w:p>
    <w:p w14:paraId="5D076012" w14:textId="77777777" w:rsidR="004370B2" w:rsidRPr="008003F2" w:rsidRDefault="004370B2">
      <w:pPr>
        <w:rPr>
          <w:rFonts w:asciiTheme="minorHAnsi" w:hAnsiTheme="minorHAnsi" w:cstheme="minorHAnsi"/>
          <w:sz w:val="24"/>
          <w:szCs w:val="24"/>
        </w:rPr>
      </w:pPr>
    </w:p>
    <w:p w14:paraId="3B6D8F95" w14:textId="752A2769" w:rsidR="007B6A86" w:rsidRPr="008003F2" w:rsidRDefault="007B6A86" w:rsidP="007B6A86">
      <w:pPr>
        <w:pStyle w:val="NormalWeb"/>
        <w:rPr>
          <w:rFonts w:asciiTheme="minorHAnsi" w:hAnsiTheme="minorHAnsi" w:cstheme="minorHAnsi"/>
          <w:sz w:val="24"/>
          <w:szCs w:val="24"/>
          <w:lang w:val="en-US"/>
        </w:rPr>
      </w:pPr>
    </w:p>
    <w:p w14:paraId="1D39C15C" w14:textId="3E9948AB" w:rsidR="003029A5" w:rsidRPr="008003F2" w:rsidRDefault="003029A5" w:rsidP="007B6A86">
      <w:pPr>
        <w:pStyle w:val="ListParagraph"/>
        <w:rPr>
          <w:rFonts w:asciiTheme="minorHAnsi" w:hAnsiTheme="minorHAnsi" w:cstheme="minorHAnsi"/>
          <w:sz w:val="24"/>
          <w:szCs w:val="24"/>
        </w:rPr>
      </w:pPr>
    </w:p>
    <w:p w14:paraId="198594C4" w14:textId="34A8E6CA" w:rsidR="002C0621" w:rsidRPr="008003F2" w:rsidRDefault="002C0621" w:rsidP="007B6A86">
      <w:pPr>
        <w:pStyle w:val="ListParagraph"/>
        <w:rPr>
          <w:rFonts w:asciiTheme="minorHAnsi" w:hAnsiTheme="minorHAnsi" w:cstheme="minorHAnsi"/>
          <w:sz w:val="24"/>
          <w:szCs w:val="24"/>
        </w:rPr>
      </w:pPr>
    </w:p>
    <w:p w14:paraId="6D700CD7" w14:textId="01730287" w:rsidR="00260FA9" w:rsidRPr="008003F2" w:rsidRDefault="00260FA9" w:rsidP="008003F2">
      <w:pPr>
        <w:pStyle w:val="ListParagraph"/>
        <w:tabs>
          <w:tab w:val="left" w:pos="8580"/>
        </w:tabs>
        <w:rPr>
          <w:rFonts w:asciiTheme="minorHAnsi" w:hAnsiTheme="minorHAnsi" w:cstheme="minorHAnsi"/>
          <w:b/>
          <w:bCs/>
          <w:sz w:val="28"/>
          <w:szCs w:val="28"/>
          <w:u w:val="single"/>
        </w:rPr>
      </w:pPr>
      <w:r w:rsidRPr="008003F2">
        <w:rPr>
          <w:rFonts w:asciiTheme="minorHAnsi" w:hAnsiTheme="minorHAnsi" w:cstheme="minorHAnsi"/>
          <w:b/>
          <w:bCs/>
          <w:sz w:val="28"/>
          <w:szCs w:val="28"/>
          <w:u w:val="single"/>
        </w:rPr>
        <w:t>Appendix – Correspondence from</w:t>
      </w:r>
      <w:r w:rsidR="001E5751" w:rsidRPr="008003F2">
        <w:rPr>
          <w:rFonts w:asciiTheme="minorHAnsi" w:hAnsiTheme="minorHAnsi" w:cstheme="minorHAnsi"/>
          <w:b/>
          <w:bCs/>
          <w:sz w:val="28"/>
          <w:szCs w:val="28"/>
          <w:u w:val="single"/>
        </w:rPr>
        <w:t xml:space="preserve"> Richard</w:t>
      </w:r>
      <w:r w:rsidRPr="008003F2">
        <w:rPr>
          <w:rFonts w:asciiTheme="minorHAnsi" w:hAnsiTheme="minorHAnsi" w:cstheme="minorHAnsi"/>
          <w:b/>
          <w:bCs/>
          <w:sz w:val="28"/>
          <w:szCs w:val="28"/>
          <w:u w:val="single"/>
        </w:rPr>
        <w:t xml:space="preserve"> </w:t>
      </w:r>
      <w:r w:rsidR="001E5751" w:rsidRPr="008003F2">
        <w:rPr>
          <w:rFonts w:asciiTheme="minorHAnsi" w:hAnsiTheme="minorHAnsi" w:cstheme="minorHAnsi"/>
          <w:b/>
          <w:bCs/>
          <w:sz w:val="28"/>
          <w:szCs w:val="28"/>
          <w:u w:val="single"/>
        </w:rPr>
        <w:t>Crozie</w:t>
      </w:r>
      <w:r w:rsidR="008003F2">
        <w:rPr>
          <w:rFonts w:asciiTheme="minorHAnsi" w:hAnsiTheme="minorHAnsi" w:cstheme="minorHAnsi"/>
          <w:b/>
          <w:bCs/>
          <w:sz w:val="28"/>
          <w:szCs w:val="28"/>
          <w:u w:val="single"/>
        </w:rPr>
        <w:t>r</w:t>
      </w:r>
    </w:p>
    <w:p w14:paraId="4960DB3E" w14:textId="77777777" w:rsidR="00260FA9" w:rsidRPr="008003F2" w:rsidRDefault="00260FA9" w:rsidP="002C0621">
      <w:pPr>
        <w:pStyle w:val="ListParagraph"/>
        <w:rPr>
          <w:rFonts w:asciiTheme="minorHAnsi" w:hAnsiTheme="minorHAnsi" w:cstheme="minorHAnsi"/>
          <w:sz w:val="28"/>
          <w:szCs w:val="28"/>
        </w:rPr>
      </w:pPr>
    </w:p>
    <w:p w14:paraId="689ECB1E" w14:textId="7409DE0A" w:rsidR="00260FA9" w:rsidRPr="008003F2" w:rsidRDefault="00260FA9" w:rsidP="00260FA9">
      <w:pPr>
        <w:pStyle w:val="ListParagraph"/>
        <w:numPr>
          <w:ilvl w:val="1"/>
          <w:numId w:val="2"/>
        </w:numPr>
        <w:rPr>
          <w:rFonts w:asciiTheme="minorHAnsi" w:hAnsiTheme="minorHAnsi" w:cstheme="minorHAnsi"/>
          <w:sz w:val="28"/>
          <w:szCs w:val="28"/>
        </w:rPr>
      </w:pPr>
      <w:r w:rsidRPr="008003F2">
        <w:rPr>
          <w:rFonts w:asciiTheme="minorHAnsi" w:hAnsiTheme="minorHAnsi" w:cstheme="minorHAnsi"/>
          <w:sz w:val="28"/>
          <w:szCs w:val="28"/>
        </w:rPr>
        <w:t xml:space="preserve"> Further to easing of COVID-19 restrictions, door-to-door resident liaison work was undertaken during late July / early August, as per log previously provided.</w:t>
      </w:r>
    </w:p>
    <w:p w14:paraId="2EE31DA8" w14:textId="1EF24360" w:rsidR="00260FA9" w:rsidRPr="008003F2" w:rsidRDefault="00260FA9" w:rsidP="00260FA9">
      <w:pPr>
        <w:pStyle w:val="ListParagraph"/>
        <w:numPr>
          <w:ilvl w:val="1"/>
          <w:numId w:val="2"/>
        </w:numPr>
        <w:rPr>
          <w:rFonts w:asciiTheme="minorHAnsi" w:hAnsiTheme="minorHAnsi" w:cstheme="minorHAnsi"/>
          <w:sz w:val="28"/>
          <w:szCs w:val="28"/>
        </w:rPr>
      </w:pPr>
      <w:r w:rsidRPr="008003F2">
        <w:rPr>
          <w:rFonts w:asciiTheme="minorHAnsi" w:hAnsiTheme="minorHAnsi" w:cstheme="minorHAnsi"/>
          <w:sz w:val="28"/>
          <w:szCs w:val="28"/>
        </w:rPr>
        <w:t xml:space="preserve"> Of 24 residences directly affected by proposed road closures, and a surrounding ~35 within near range but retaining access, a </w:t>
      </w:r>
      <w:bookmarkStart w:id="2" w:name="_Hlk85123435"/>
      <w:r w:rsidRPr="008003F2">
        <w:rPr>
          <w:rFonts w:asciiTheme="minorHAnsi" w:hAnsiTheme="minorHAnsi" w:cstheme="minorHAnsi"/>
          <w:sz w:val="28"/>
          <w:szCs w:val="28"/>
        </w:rPr>
        <w:t>majority have shown no major objections and are in favour of proposals</w:t>
      </w:r>
      <w:bookmarkEnd w:id="2"/>
      <w:r w:rsidRPr="008003F2">
        <w:rPr>
          <w:rFonts w:asciiTheme="minorHAnsi" w:hAnsiTheme="minorHAnsi" w:cstheme="minorHAnsi"/>
          <w:sz w:val="28"/>
          <w:szCs w:val="28"/>
        </w:rPr>
        <w:t>. Numerous positive comments were received on the starting up of a new event for Fife, particularly under the challenges of the COVID-19 pandemic.</w:t>
      </w:r>
    </w:p>
    <w:p w14:paraId="59F5951D" w14:textId="7D46B6FB" w:rsidR="00260FA9" w:rsidRPr="008003F2" w:rsidRDefault="00260FA9" w:rsidP="00260FA9">
      <w:pPr>
        <w:pStyle w:val="ListParagraph"/>
        <w:numPr>
          <w:ilvl w:val="1"/>
          <w:numId w:val="2"/>
        </w:numPr>
        <w:rPr>
          <w:rFonts w:asciiTheme="minorHAnsi" w:hAnsiTheme="minorHAnsi" w:cstheme="minorHAnsi"/>
          <w:sz w:val="28"/>
          <w:szCs w:val="28"/>
        </w:rPr>
      </w:pPr>
      <w:r w:rsidRPr="008003F2">
        <w:rPr>
          <w:rFonts w:asciiTheme="minorHAnsi" w:hAnsiTheme="minorHAnsi" w:cstheme="minorHAnsi"/>
          <w:sz w:val="28"/>
          <w:szCs w:val="28"/>
        </w:rPr>
        <w:t xml:space="preserve"> The organisers are working with the relevant landowners (Swains, Gilmores / Low-Mitchells) on development of dedicated spectator areas at New Gilston/Woodside and Balcormo, with welfare provisions/amenities, to provide a safe and enjoyable day's viewing experience for all attendees. Police Scotland Fife Division and Fife Council Environmental Health are engaged in the development of these areas.</w:t>
      </w:r>
    </w:p>
    <w:p w14:paraId="3D6666A2" w14:textId="3404593E" w:rsidR="00260FA9" w:rsidRPr="008003F2" w:rsidRDefault="00260FA9" w:rsidP="00260FA9">
      <w:pPr>
        <w:pStyle w:val="ListParagraph"/>
        <w:numPr>
          <w:ilvl w:val="1"/>
          <w:numId w:val="2"/>
        </w:numPr>
        <w:rPr>
          <w:rFonts w:asciiTheme="minorHAnsi" w:hAnsiTheme="minorHAnsi" w:cstheme="minorHAnsi"/>
          <w:sz w:val="28"/>
          <w:szCs w:val="28"/>
        </w:rPr>
      </w:pPr>
      <w:r w:rsidRPr="008003F2">
        <w:rPr>
          <w:rFonts w:asciiTheme="minorHAnsi" w:hAnsiTheme="minorHAnsi" w:cstheme="minorHAnsi"/>
          <w:sz w:val="28"/>
          <w:szCs w:val="28"/>
        </w:rPr>
        <w:t xml:space="preserve"> </w:t>
      </w:r>
      <w:bookmarkStart w:id="3" w:name="_Hlk85123911"/>
      <w:r w:rsidRPr="008003F2">
        <w:rPr>
          <w:rFonts w:asciiTheme="minorHAnsi" w:hAnsiTheme="minorHAnsi" w:cstheme="minorHAnsi"/>
          <w:sz w:val="28"/>
          <w:szCs w:val="28"/>
        </w:rPr>
        <w:t>Multi-agency meetings with safety stakeholders are now well established at regular (&lt;monthly) intervals</w:t>
      </w:r>
      <w:bookmarkEnd w:id="3"/>
      <w:r w:rsidRPr="008003F2">
        <w:rPr>
          <w:rFonts w:asciiTheme="minorHAnsi" w:hAnsiTheme="minorHAnsi" w:cstheme="minorHAnsi"/>
          <w:sz w:val="28"/>
          <w:szCs w:val="28"/>
        </w:rPr>
        <w:t xml:space="preserve">. A multi-agency 'recce' was undertaken during July, with partners from Police Scotland, FC Network Management / Traffic Management / Network Condition and Contraflow Ltd. Discussions off the back of this with Network Condition are underway re: specific repairs required prior to next April, inc. between </w:t>
      </w:r>
      <w:proofErr w:type="spellStart"/>
      <w:r w:rsidRPr="008003F2">
        <w:rPr>
          <w:rFonts w:asciiTheme="minorHAnsi" w:hAnsiTheme="minorHAnsi" w:cstheme="minorHAnsi"/>
          <w:sz w:val="28"/>
          <w:szCs w:val="28"/>
        </w:rPr>
        <w:t>Thomsford</w:t>
      </w:r>
      <w:proofErr w:type="spellEnd"/>
      <w:r w:rsidRPr="008003F2">
        <w:rPr>
          <w:rFonts w:asciiTheme="minorHAnsi" w:hAnsiTheme="minorHAnsi" w:cstheme="minorHAnsi"/>
          <w:sz w:val="28"/>
          <w:szCs w:val="28"/>
        </w:rPr>
        <w:t xml:space="preserve"> and Wester </w:t>
      </w:r>
      <w:proofErr w:type="spellStart"/>
      <w:r w:rsidRPr="008003F2">
        <w:rPr>
          <w:rFonts w:asciiTheme="minorHAnsi" w:hAnsiTheme="minorHAnsi" w:cstheme="minorHAnsi"/>
          <w:sz w:val="28"/>
          <w:szCs w:val="28"/>
        </w:rPr>
        <w:t>Pratis</w:t>
      </w:r>
      <w:proofErr w:type="spellEnd"/>
      <w:r w:rsidRPr="008003F2">
        <w:rPr>
          <w:rFonts w:asciiTheme="minorHAnsi" w:hAnsiTheme="minorHAnsi" w:cstheme="minorHAnsi"/>
          <w:sz w:val="28"/>
          <w:szCs w:val="28"/>
        </w:rPr>
        <w:t>.</w:t>
      </w:r>
    </w:p>
    <w:p w14:paraId="1C7C1A50" w14:textId="034805AC" w:rsidR="00260FA9" w:rsidRPr="008003F2" w:rsidRDefault="00260FA9" w:rsidP="00260FA9">
      <w:pPr>
        <w:pStyle w:val="ListParagraph"/>
        <w:numPr>
          <w:ilvl w:val="1"/>
          <w:numId w:val="2"/>
        </w:numPr>
        <w:rPr>
          <w:rFonts w:asciiTheme="minorHAnsi" w:hAnsiTheme="minorHAnsi" w:cstheme="minorHAnsi"/>
          <w:sz w:val="28"/>
          <w:szCs w:val="28"/>
        </w:rPr>
      </w:pPr>
      <w:r w:rsidRPr="008003F2">
        <w:rPr>
          <w:rFonts w:asciiTheme="minorHAnsi" w:hAnsiTheme="minorHAnsi" w:cstheme="minorHAnsi"/>
          <w:sz w:val="28"/>
          <w:szCs w:val="28"/>
        </w:rPr>
        <w:t>A "</w:t>
      </w:r>
      <w:proofErr w:type="spellStart"/>
      <w:r w:rsidR="00BA69F8">
        <w:fldChar w:fldCharType="begin"/>
      </w:r>
      <w:r w:rsidR="00BA69F8">
        <w:instrText xml:space="preserve"> HYPERLINK "https://jemba.se/" </w:instrText>
      </w:r>
      <w:r w:rsidR="00BA69F8">
        <w:fldChar w:fldCharType="separate"/>
      </w:r>
      <w:r w:rsidRPr="008003F2">
        <w:rPr>
          <w:rStyle w:val="Hyperlink"/>
          <w:rFonts w:asciiTheme="minorHAnsi" w:hAnsiTheme="minorHAnsi" w:cstheme="minorHAnsi"/>
          <w:sz w:val="28"/>
          <w:szCs w:val="28"/>
        </w:rPr>
        <w:t>Jemba</w:t>
      </w:r>
      <w:proofErr w:type="spellEnd"/>
      <w:r w:rsidR="00BA69F8">
        <w:rPr>
          <w:rStyle w:val="Hyperlink"/>
          <w:rFonts w:asciiTheme="minorHAnsi" w:hAnsiTheme="minorHAnsi" w:cstheme="minorHAnsi"/>
          <w:sz w:val="28"/>
          <w:szCs w:val="28"/>
        </w:rPr>
        <w:fldChar w:fldCharType="end"/>
      </w:r>
      <w:r w:rsidRPr="008003F2">
        <w:rPr>
          <w:rFonts w:asciiTheme="minorHAnsi" w:hAnsiTheme="minorHAnsi" w:cstheme="minorHAnsi"/>
          <w:sz w:val="28"/>
          <w:szCs w:val="28"/>
        </w:rPr>
        <w:t xml:space="preserve"> survey" was undertaken on 02-Sep, providing useful and insightful data on calculated/anticipated participating vehicle performance along all sections of the course, aiding in confirmation of mitigation &amp; management arrangements - extract attached.</w:t>
      </w:r>
    </w:p>
    <w:p w14:paraId="7BCAD111" w14:textId="2E56514A" w:rsidR="00812575" w:rsidRPr="00BA69F8" w:rsidRDefault="00260FA9" w:rsidP="00905F80">
      <w:pPr>
        <w:pStyle w:val="ListParagraph"/>
        <w:numPr>
          <w:ilvl w:val="1"/>
          <w:numId w:val="2"/>
        </w:numPr>
        <w:rPr>
          <w:rFonts w:asciiTheme="minorHAnsi" w:hAnsiTheme="minorHAnsi" w:cstheme="minorHAnsi"/>
          <w:sz w:val="24"/>
          <w:szCs w:val="24"/>
        </w:rPr>
      </w:pPr>
      <w:r w:rsidRPr="00BA69F8">
        <w:rPr>
          <w:rFonts w:asciiTheme="minorHAnsi" w:hAnsiTheme="minorHAnsi" w:cstheme="minorHAnsi"/>
          <w:sz w:val="28"/>
          <w:szCs w:val="28"/>
        </w:rPr>
        <w:t>Development of location-specific / "Largo-specific" risk assessment, known as "setup diagrams", has recently commenced (usually these are developed in the ~3 months leading to event, but we are aiming to deliver these earlier) - example from a similar event attached.</w:t>
      </w:r>
    </w:p>
    <w:sectPr w:rsidR="00812575" w:rsidRPr="00BA69F8" w:rsidSect="00DF5C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90"/>
    <w:multiLevelType w:val="hybridMultilevel"/>
    <w:tmpl w:val="D240868C"/>
    <w:lvl w:ilvl="0" w:tplc="DFB0FB9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62148E"/>
    <w:multiLevelType w:val="hybridMultilevel"/>
    <w:tmpl w:val="F52ADBEA"/>
    <w:lvl w:ilvl="0" w:tplc="F6941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E47072"/>
    <w:multiLevelType w:val="hybridMultilevel"/>
    <w:tmpl w:val="7368D8E6"/>
    <w:lvl w:ilvl="0" w:tplc="E22AF5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6C39B2"/>
    <w:multiLevelType w:val="hybridMultilevel"/>
    <w:tmpl w:val="8B0E15EA"/>
    <w:lvl w:ilvl="0" w:tplc="42EE03D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966EF3"/>
    <w:multiLevelType w:val="hybridMultilevel"/>
    <w:tmpl w:val="C4DE3280"/>
    <w:lvl w:ilvl="0" w:tplc="42AC115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F65CB7"/>
    <w:multiLevelType w:val="hybridMultilevel"/>
    <w:tmpl w:val="E084AB04"/>
    <w:lvl w:ilvl="0" w:tplc="618EFEE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54480F"/>
    <w:multiLevelType w:val="multilevel"/>
    <w:tmpl w:val="341ED166"/>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4E3A37"/>
    <w:multiLevelType w:val="hybridMultilevel"/>
    <w:tmpl w:val="BFF474B4"/>
    <w:lvl w:ilvl="0" w:tplc="9B104FF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351A75"/>
    <w:multiLevelType w:val="hybridMultilevel"/>
    <w:tmpl w:val="387AE86C"/>
    <w:lvl w:ilvl="0" w:tplc="29482E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7DD4DA4"/>
    <w:multiLevelType w:val="hybridMultilevel"/>
    <w:tmpl w:val="8B0E15EA"/>
    <w:lvl w:ilvl="0" w:tplc="42EE03D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270AB7"/>
    <w:multiLevelType w:val="hybridMultilevel"/>
    <w:tmpl w:val="F2AA2BF6"/>
    <w:lvl w:ilvl="0" w:tplc="A386F0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0A255A"/>
    <w:multiLevelType w:val="hybridMultilevel"/>
    <w:tmpl w:val="B1800982"/>
    <w:lvl w:ilvl="0" w:tplc="117645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E4E237D"/>
    <w:multiLevelType w:val="hybridMultilevel"/>
    <w:tmpl w:val="BD145D26"/>
    <w:lvl w:ilvl="0" w:tplc="72C6AC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6335E1"/>
    <w:multiLevelType w:val="hybridMultilevel"/>
    <w:tmpl w:val="2118F338"/>
    <w:lvl w:ilvl="0" w:tplc="309052B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68930A09"/>
    <w:multiLevelType w:val="hybridMultilevel"/>
    <w:tmpl w:val="8F866D2E"/>
    <w:lvl w:ilvl="0" w:tplc="E60E29F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A555B4"/>
    <w:multiLevelType w:val="hybridMultilevel"/>
    <w:tmpl w:val="1CCC442A"/>
    <w:lvl w:ilvl="0" w:tplc="F1E69BE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1E70199"/>
    <w:multiLevelType w:val="hybridMultilevel"/>
    <w:tmpl w:val="011ABFA6"/>
    <w:lvl w:ilvl="0" w:tplc="044AFF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738330CA"/>
    <w:multiLevelType w:val="hybridMultilevel"/>
    <w:tmpl w:val="DC80B82E"/>
    <w:lvl w:ilvl="0" w:tplc="29506E7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A1"/>
    <w:rsid w:val="0000564F"/>
    <w:rsid w:val="00016295"/>
    <w:rsid w:val="00094EE2"/>
    <w:rsid w:val="000A61E1"/>
    <w:rsid w:val="000D1BBB"/>
    <w:rsid w:val="001A6FF6"/>
    <w:rsid w:val="001E5751"/>
    <w:rsid w:val="002030E6"/>
    <w:rsid w:val="00260FA9"/>
    <w:rsid w:val="00287975"/>
    <w:rsid w:val="002C0621"/>
    <w:rsid w:val="002E4A17"/>
    <w:rsid w:val="003029A5"/>
    <w:rsid w:val="003234AF"/>
    <w:rsid w:val="00351CCA"/>
    <w:rsid w:val="00382569"/>
    <w:rsid w:val="003D5457"/>
    <w:rsid w:val="004177DE"/>
    <w:rsid w:val="004370B2"/>
    <w:rsid w:val="0044792B"/>
    <w:rsid w:val="00455C86"/>
    <w:rsid w:val="004E3931"/>
    <w:rsid w:val="0050008A"/>
    <w:rsid w:val="00517CA1"/>
    <w:rsid w:val="0053359F"/>
    <w:rsid w:val="005338BF"/>
    <w:rsid w:val="00533A91"/>
    <w:rsid w:val="00557606"/>
    <w:rsid w:val="00582F06"/>
    <w:rsid w:val="0059378A"/>
    <w:rsid w:val="005C14EF"/>
    <w:rsid w:val="00616665"/>
    <w:rsid w:val="00631781"/>
    <w:rsid w:val="00654E88"/>
    <w:rsid w:val="00665ECA"/>
    <w:rsid w:val="006721B2"/>
    <w:rsid w:val="006B5609"/>
    <w:rsid w:val="006C13C0"/>
    <w:rsid w:val="00731DB5"/>
    <w:rsid w:val="007679DB"/>
    <w:rsid w:val="00783D5E"/>
    <w:rsid w:val="007921D7"/>
    <w:rsid w:val="007B6A86"/>
    <w:rsid w:val="008003F2"/>
    <w:rsid w:val="00812575"/>
    <w:rsid w:val="008358C4"/>
    <w:rsid w:val="008954F1"/>
    <w:rsid w:val="008A25C6"/>
    <w:rsid w:val="008B640C"/>
    <w:rsid w:val="009024E0"/>
    <w:rsid w:val="00911887"/>
    <w:rsid w:val="00913BF9"/>
    <w:rsid w:val="00930774"/>
    <w:rsid w:val="00933B12"/>
    <w:rsid w:val="009A4069"/>
    <w:rsid w:val="009B37D7"/>
    <w:rsid w:val="009D511E"/>
    <w:rsid w:val="00A038EA"/>
    <w:rsid w:val="00A13B1E"/>
    <w:rsid w:val="00A17AD9"/>
    <w:rsid w:val="00A74FF0"/>
    <w:rsid w:val="00B219A8"/>
    <w:rsid w:val="00B5739D"/>
    <w:rsid w:val="00B96468"/>
    <w:rsid w:val="00BA69F8"/>
    <w:rsid w:val="00C37B3E"/>
    <w:rsid w:val="00C42905"/>
    <w:rsid w:val="00CD3C2E"/>
    <w:rsid w:val="00CF669C"/>
    <w:rsid w:val="00D026BB"/>
    <w:rsid w:val="00D103D5"/>
    <w:rsid w:val="00D966F0"/>
    <w:rsid w:val="00DD0AEC"/>
    <w:rsid w:val="00DF5C01"/>
    <w:rsid w:val="00E43B5E"/>
    <w:rsid w:val="00E444B0"/>
    <w:rsid w:val="00EB1E58"/>
    <w:rsid w:val="00EE5D77"/>
    <w:rsid w:val="00EF7558"/>
    <w:rsid w:val="00F03772"/>
    <w:rsid w:val="00F038C0"/>
    <w:rsid w:val="00F218A2"/>
    <w:rsid w:val="00F3189C"/>
    <w:rsid w:val="00F6134D"/>
    <w:rsid w:val="00F7497B"/>
    <w:rsid w:val="00F8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28B6"/>
  <w15:chartTrackingRefBased/>
  <w15:docId w15:val="{96514B27-7C62-4846-8A0B-80C4E5F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A1"/>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933B12"/>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A1"/>
    <w:pPr>
      <w:ind w:left="720"/>
    </w:pPr>
  </w:style>
  <w:style w:type="paragraph" w:customStyle="1" w:styleId="gmail-m-8702815482774592041msolistparagraph">
    <w:name w:val="gmail-m_-8702815482774592041msolistparagraph"/>
    <w:basedOn w:val="Normal"/>
    <w:rsid w:val="006B5609"/>
    <w:pPr>
      <w:spacing w:before="100" w:beforeAutospacing="1" w:after="100" w:afterAutospacing="1"/>
    </w:pPr>
    <w:rPr>
      <w:lang w:eastAsia="en-GB"/>
    </w:rPr>
  </w:style>
  <w:style w:type="paragraph" w:styleId="NormalWeb">
    <w:name w:val="Normal (Web)"/>
    <w:basedOn w:val="Normal"/>
    <w:uiPriority w:val="99"/>
    <w:semiHidden/>
    <w:unhideWhenUsed/>
    <w:rsid w:val="006B5609"/>
    <w:pPr>
      <w:spacing w:before="100" w:beforeAutospacing="1" w:after="100" w:afterAutospacing="1"/>
    </w:pPr>
    <w:rPr>
      <w:lang w:eastAsia="en-GB"/>
    </w:rPr>
  </w:style>
  <w:style w:type="character" w:styleId="Hyperlink">
    <w:name w:val="Hyperlink"/>
    <w:basedOn w:val="DefaultParagraphFont"/>
    <w:uiPriority w:val="99"/>
    <w:semiHidden/>
    <w:unhideWhenUsed/>
    <w:rsid w:val="003029A5"/>
    <w:rPr>
      <w:color w:val="0563C1"/>
      <w:u w:val="single"/>
    </w:rPr>
  </w:style>
  <w:style w:type="character" w:customStyle="1" w:styleId="Heading3Char">
    <w:name w:val="Heading 3 Char"/>
    <w:basedOn w:val="DefaultParagraphFont"/>
    <w:link w:val="Heading3"/>
    <w:uiPriority w:val="9"/>
    <w:semiHidden/>
    <w:rsid w:val="00933B12"/>
    <w:rPr>
      <w:rFonts w:ascii="Calibri" w:eastAsia="Times New Roman" w:hAnsi="Calibri" w:cs="Calibri"/>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544">
      <w:bodyDiv w:val="1"/>
      <w:marLeft w:val="0"/>
      <w:marRight w:val="0"/>
      <w:marTop w:val="0"/>
      <w:marBottom w:val="0"/>
      <w:divBdr>
        <w:top w:val="none" w:sz="0" w:space="0" w:color="auto"/>
        <w:left w:val="none" w:sz="0" w:space="0" w:color="auto"/>
        <w:bottom w:val="none" w:sz="0" w:space="0" w:color="auto"/>
        <w:right w:val="none" w:sz="0" w:space="0" w:color="auto"/>
      </w:divBdr>
    </w:div>
    <w:div w:id="333654725">
      <w:bodyDiv w:val="1"/>
      <w:marLeft w:val="0"/>
      <w:marRight w:val="0"/>
      <w:marTop w:val="0"/>
      <w:marBottom w:val="0"/>
      <w:divBdr>
        <w:top w:val="none" w:sz="0" w:space="0" w:color="auto"/>
        <w:left w:val="none" w:sz="0" w:space="0" w:color="auto"/>
        <w:bottom w:val="none" w:sz="0" w:space="0" w:color="auto"/>
        <w:right w:val="none" w:sz="0" w:space="0" w:color="auto"/>
      </w:divBdr>
    </w:div>
    <w:div w:id="348798162">
      <w:bodyDiv w:val="1"/>
      <w:marLeft w:val="0"/>
      <w:marRight w:val="0"/>
      <w:marTop w:val="0"/>
      <w:marBottom w:val="0"/>
      <w:divBdr>
        <w:top w:val="none" w:sz="0" w:space="0" w:color="auto"/>
        <w:left w:val="none" w:sz="0" w:space="0" w:color="auto"/>
        <w:bottom w:val="none" w:sz="0" w:space="0" w:color="auto"/>
        <w:right w:val="none" w:sz="0" w:space="0" w:color="auto"/>
      </w:divBdr>
    </w:div>
    <w:div w:id="369308175">
      <w:bodyDiv w:val="1"/>
      <w:marLeft w:val="0"/>
      <w:marRight w:val="0"/>
      <w:marTop w:val="0"/>
      <w:marBottom w:val="0"/>
      <w:divBdr>
        <w:top w:val="none" w:sz="0" w:space="0" w:color="auto"/>
        <w:left w:val="none" w:sz="0" w:space="0" w:color="auto"/>
        <w:bottom w:val="none" w:sz="0" w:space="0" w:color="auto"/>
        <w:right w:val="none" w:sz="0" w:space="0" w:color="auto"/>
      </w:divBdr>
    </w:div>
    <w:div w:id="456725739">
      <w:bodyDiv w:val="1"/>
      <w:marLeft w:val="0"/>
      <w:marRight w:val="0"/>
      <w:marTop w:val="0"/>
      <w:marBottom w:val="0"/>
      <w:divBdr>
        <w:top w:val="none" w:sz="0" w:space="0" w:color="auto"/>
        <w:left w:val="none" w:sz="0" w:space="0" w:color="auto"/>
        <w:bottom w:val="none" w:sz="0" w:space="0" w:color="auto"/>
        <w:right w:val="none" w:sz="0" w:space="0" w:color="auto"/>
      </w:divBdr>
    </w:div>
    <w:div w:id="490681045">
      <w:bodyDiv w:val="1"/>
      <w:marLeft w:val="0"/>
      <w:marRight w:val="0"/>
      <w:marTop w:val="0"/>
      <w:marBottom w:val="0"/>
      <w:divBdr>
        <w:top w:val="none" w:sz="0" w:space="0" w:color="auto"/>
        <w:left w:val="none" w:sz="0" w:space="0" w:color="auto"/>
        <w:bottom w:val="none" w:sz="0" w:space="0" w:color="auto"/>
        <w:right w:val="none" w:sz="0" w:space="0" w:color="auto"/>
      </w:divBdr>
    </w:div>
    <w:div w:id="583342624">
      <w:bodyDiv w:val="1"/>
      <w:marLeft w:val="0"/>
      <w:marRight w:val="0"/>
      <w:marTop w:val="0"/>
      <w:marBottom w:val="0"/>
      <w:divBdr>
        <w:top w:val="none" w:sz="0" w:space="0" w:color="auto"/>
        <w:left w:val="none" w:sz="0" w:space="0" w:color="auto"/>
        <w:bottom w:val="none" w:sz="0" w:space="0" w:color="auto"/>
        <w:right w:val="none" w:sz="0" w:space="0" w:color="auto"/>
      </w:divBdr>
    </w:div>
    <w:div w:id="589117236">
      <w:bodyDiv w:val="1"/>
      <w:marLeft w:val="0"/>
      <w:marRight w:val="0"/>
      <w:marTop w:val="0"/>
      <w:marBottom w:val="0"/>
      <w:divBdr>
        <w:top w:val="none" w:sz="0" w:space="0" w:color="auto"/>
        <w:left w:val="none" w:sz="0" w:space="0" w:color="auto"/>
        <w:bottom w:val="none" w:sz="0" w:space="0" w:color="auto"/>
        <w:right w:val="none" w:sz="0" w:space="0" w:color="auto"/>
      </w:divBdr>
    </w:div>
    <w:div w:id="736975393">
      <w:bodyDiv w:val="1"/>
      <w:marLeft w:val="0"/>
      <w:marRight w:val="0"/>
      <w:marTop w:val="0"/>
      <w:marBottom w:val="0"/>
      <w:divBdr>
        <w:top w:val="none" w:sz="0" w:space="0" w:color="auto"/>
        <w:left w:val="none" w:sz="0" w:space="0" w:color="auto"/>
        <w:bottom w:val="none" w:sz="0" w:space="0" w:color="auto"/>
        <w:right w:val="none" w:sz="0" w:space="0" w:color="auto"/>
      </w:divBdr>
    </w:div>
    <w:div w:id="755202077">
      <w:bodyDiv w:val="1"/>
      <w:marLeft w:val="0"/>
      <w:marRight w:val="0"/>
      <w:marTop w:val="0"/>
      <w:marBottom w:val="0"/>
      <w:divBdr>
        <w:top w:val="none" w:sz="0" w:space="0" w:color="auto"/>
        <w:left w:val="none" w:sz="0" w:space="0" w:color="auto"/>
        <w:bottom w:val="none" w:sz="0" w:space="0" w:color="auto"/>
        <w:right w:val="none" w:sz="0" w:space="0" w:color="auto"/>
      </w:divBdr>
    </w:div>
    <w:div w:id="870069618">
      <w:bodyDiv w:val="1"/>
      <w:marLeft w:val="0"/>
      <w:marRight w:val="0"/>
      <w:marTop w:val="0"/>
      <w:marBottom w:val="0"/>
      <w:divBdr>
        <w:top w:val="none" w:sz="0" w:space="0" w:color="auto"/>
        <w:left w:val="none" w:sz="0" w:space="0" w:color="auto"/>
        <w:bottom w:val="none" w:sz="0" w:space="0" w:color="auto"/>
        <w:right w:val="none" w:sz="0" w:space="0" w:color="auto"/>
      </w:divBdr>
    </w:div>
    <w:div w:id="1026981870">
      <w:bodyDiv w:val="1"/>
      <w:marLeft w:val="0"/>
      <w:marRight w:val="0"/>
      <w:marTop w:val="0"/>
      <w:marBottom w:val="0"/>
      <w:divBdr>
        <w:top w:val="none" w:sz="0" w:space="0" w:color="auto"/>
        <w:left w:val="none" w:sz="0" w:space="0" w:color="auto"/>
        <w:bottom w:val="none" w:sz="0" w:space="0" w:color="auto"/>
        <w:right w:val="none" w:sz="0" w:space="0" w:color="auto"/>
      </w:divBdr>
    </w:div>
    <w:div w:id="1069497403">
      <w:bodyDiv w:val="1"/>
      <w:marLeft w:val="0"/>
      <w:marRight w:val="0"/>
      <w:marTop w:val="0"/>
      <w:marBottom w:val="0"/>
      <w:divBdr>
        <w:top w:val="none" w:sz="0" w:space="0" w:color="auto"/>
        <w:left w:val="none" w:sz="0" w:space="0" w:color="auto"/>
        <w:bottom w:val="none" w:sz="0" w:space="0" w:color="auto"/>
        <w:right w:val="none" w:sz="0" w:space="0" w:color="auto"/>
      </w:divBdr>
    </w:div>
    <w:div w:id="1093434501">
      <w:bodyDiv w:val="1"/>
      <w:marLeft w:val="0"/>
      <w:marRight w:val="0"/>
      <w:marTop w:val="0"/>
      <w:marBottom w:val="0"/>
      <w:divBdr>
        <w:top w:val="none" w:sz="0" w:space="0" w:color="auto"/>
        <w:left w:val="none" w:sz="0" w:space="0" w:color="auto"/>
        <w:bottom w:val="none" w:sz="0" w:space="0" w:color="auto"/>
        <w:right w:val="none" w:sz="0" w:space="0" w:color="auto"/>
      </w:divBdr>
    </w:div>
    <w:div w:id="1213424635">
      <w:bodyDiv w:val="1"/>
      <w:marLeft w:val="0"/>
      <w:marRight w:val="0"/>
      <w:marTop w:val="0"/>
      <w:marBottom w:val="0"/>
      <w:divBdr>
        <w:top w:val="none" w:sz="0" w:space="0" w:color="auto"/>
        <w:left w:val="none" w:sz="0" w:space="0" w:color="auto"/>
        <w:bottom w:val="none" w:sz="0" w:space="0" w:color="auto"/>
        <w:right w:val="none" w:sz="0" w:space="0" w:color="auto"/>
      </w:divBdr>
    </w:div>
    <w:div w:id="1225026476">
      <w:bodyDiv w:val="1"/>
      <w:marLeft w:val="0"/>
      <w:marRight w:val="0"/>
      <w:marTop w:val="0"/>
      <w:marBottom w:val="0"/>
      <w:divBdr>
        <w:top w:val="none" w:sz="0" w:space="0" w:color="auto"/>
        <w:left w:val="none" w:sz="0" w:space="0" w:color="auto"/>
        <w:bottom w:val="none" w:sz="0" w:space="0" w:color="auto"/>
        <w:right w:val="none" w:sz="0" w:space="0" w:color="auto"/>
      </w:divBdr>
    </w:div>
    <w:div w:id="1410425969">
      <w:bodyDiv w:val="1"/>
      <w:marLeft w:val="0"/>
      <w:marRight w:val="0"/>
      <w:marTop w:val="0"/>
      <w:marBottom w:val="0"/>
      <w:divBdr>
        <w:top w:val="none" w:sz="0" w:space="0" w:color="auto"/>
        <w:left w:val="none" w:sz="0" w:space="0" w:color="auto"/>
        <w:bottom w:val="none" w:sz="0" w:space="0" w:color="auto"/>
        <w:right w:val="none" w:sz="0" w:space="0" w:color="auto"/>
      </w:divBdr>
    </w:div>
    <w:div w:id="1976715404">
      <w:bodyDiv w:val="1"/>
      <w:marLeft w:val="0"/>
      <w:marRight w:val="0"/>
      <w:marTop w:val="0"/>
      <w:marBottom w:val="0"/>
      <w:divBdr>
        <w:top w:val="none" w:sz="0" w:space="0" w:color="auto"/>
        <w:left w:val="none" w:sz="0" w:space="0" w:color="auto"/>
        <w:bottom w:val="none" w:sz="0" w:space="0" w:color="auto"/>
        <w:right w:val="none" w:sz="0" w:space="0" w:color="auto"/>
      </w:divBdr>
    </w:div>
    <w:div w:id="203627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40</cp:revision>
  <dcterms:created xsi:type="dcterms:W3CDTF">2021-09-14T13:50:00Z</dcterms:created>
  <dcterms:modified xsi:type="dcterms:W3CDTF">2022-01-21T12:01:00Z</dcterms:modified>
</cp:coreProperties>
</file>