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CFCF3" w14:textId="75635B76" w:rsidR="006C3609" w:rsidRPr="006C3609" w:rsidRDefault="006C3609" w:rsidP="006C3609">
      <w:pPr>
        <w:jc w:val="center"/>
        <w:rPr>
          <w:b/>
          <w:bCs/>
          <w:sz w:val="24"/>
          <w:szCs w:val="24"/>
          <w:u w:val="single"/>
        </w:rPr>
      </w:pPr>
      <w:r w:rsidRPr="006C3609">
        <w:rPr>
          <w:b/>
          <w:bCs/>
          <w:sz w:val="24"/>
          <w:szCs w:val="24"/>
          <w:u w:val="single"/>
        </w:rPr>
        <w:t>LARGO AREA COMMUNITY COUNCIL DRAFT MINUTES OF THE MEETING HELD ON THE 15</w:t>
      </w:r>
      <w:r w:rsidRPr="006C3609">
        <w:rPr>
          <w:b/>
          <w:bCs/>
          <w:sz w:val="24"/>
          <w:szCs w:val="24"/>
          <w:u w:val="single"/>
          <w:vertAlign w:val="superscript"/>
        </w:rPr>
        <w:t>TH</w:t>
      </w:r>
      <w:r w:rsidRPr="006C3609">
        <w:rPr>
          <w:b/>
          <w:bCs/>
          <w:sz w:val="24"/>
          <w:szCs w:val="24"/>
          <w:u w:val="single"/>
        </w:rPr>
        <w:t xml:space="preserve"> OF </w:t>
      </w:r>
      <w:r>
        <w:rPr>
          <w:b/>
          <w:bCs/>
          <w:sz w:val="24"/>
          <w:szCs w:val="24"/>
          <w:u w:val="single"/>
        </w:rPr>
        <w:t>MARCH</w:t>
      </w:r>
      <w:r w:rsidRPr="006C3609">
        <w:rPr>
          <w:b/>
          <w:bCs/>
          <w:sz w:val="24"/>
          <w:szCs w:val="24"/>
          <w:u w:val="single"/>
        </w:rPr>
        <w:t xml:space="preserve"> 2021 AT 7.00 PM WITH PARTICIPANTS ONLINE VIA ZOOM</w:t>
      </w:r>
    </w:p>
    <w:p w14:paraId="0CE0D91C" w14:textId="29979559" w:rsidR="006C3609" w:rsidRPr="00855D50" w:rsidRDefault="006C3609" w:rsidP="006C3609">
      <w:pPr>
        <w:contextualSpacing/>
        <w:rPr>
          <w:sz w:val="24"/>
          <w:szCs w:val="24"/>
        </w:rPr>
      </w:pPr>
      <w:r w:rsidRPr="00855D50">
        <w:rPr>
          <w:sz w:val="24"/>
          <w:szCs w:val="24"/>
        </w:rPr>
        <w:t>Those present were: Chairman Peter Aitken, Mr Allan, Mrs Green, Mrs Brown, Mrs Young, Mrs Aitken</w:t>
      </w:r>
      <w:r w:rsidR="00542ACD" w:rsidRPr="00855D50">
        <w:rPr>
          <w:sz w:val="24"/>
          <w:szCs w:val="24"/>
        </w:rPr>
        <w:t>, Mrs Low</w:t>
      </w:r>
      <w:r w:rsidRPr="00855D50">
        <w:rPr>
          <w:sz w:val="24"/>
          <w:szCs w:val="24"/>
        </w:rPr>
        <w:t xml:space="preserve"> and Mr Clark.</w:t>
      </w:r>
    </w:p>
    <w:p w14:paraId="28F5D10E" w14:textId="16591B78" w:rsidR="006C3609" w:rsidRPr="00855D50" w:rsidRDefault="006C3609" w:rsidP="006C3609">
      <w:pPr>
        <w:contextualSpacing/>
        <w:rPr>
          <w:sz w:val="24"/>
          <w:szCs w:val="24"/>
        </w:rPr>
      </w:pPr>
      <w:r w:rsidRPr="00855D50">
        <w:rPr>
          <w:sz w:val="24"/>
          <w:szCs w:val="24"/>
        </w:rPr>
        <w:t>In attendance were Drew Morrison hosting the meeting, Brenda Morrison</w:t>
      </w:r>
      <w:r w:rsidR="00583BD3" w:rsidRPr="00855D50">
        <w:rPr>
          <w:sz w:val="24"/>
          <w:szCs w:val="24"/>
        </w:rPr>
        <w:t>, Councillor Davidson</w:t>
      </w:r>
      <w:r w:rsidRPr="00855D50">
        <w:rPr>
          <w:sz w:val="24"/>
          <w:szCs w:val="24"/>
        </w:rPr>
        <w:t xml:space="preserve"> and </w:t>
      </w:r>
      <w:r w:rsidR="00583BD3" w:rsidRPr="00855D50">
        <w:rPr>
          <w:sz w:val="24"/>
          <w:szCs w:val="24"/>
        </w:rPr>
        <w:t>Ron Kidd</w:t>
      </w:r>
      <w:r w:rsidRPr="00855D50">
        <w:rPr>
          <w:sz w:val="24"/>
          <w:szCs w:val="24"/>
        </w:rPr>
        <w:t>.</w:t>
      </w:r>
    </w:p>
    <w:p w14:paraId="7961BD4E" w14:textId="77777777" w:rsidR="006C3609" w:rsidRPr="00855D50" w:rsidRDefault="006C3609" w:rsidP="006C3609">
      <w:pPr>
        <w:contextualSpacing/>
        <w:rPr>
          <w:sz w:val="24"/>
          <w:szCs w:val="24"/>
        </w:rPr>
      </w:pPr>
    </w:p>
    <w:p w14:paraId="35A85485" w14:textId="5A28A0FE" w:rsidR="006C3609" w:rsidRPr="00855D50" w:rsidRDefault="006C3609" w:rsidP="006C3609">
      <w:pPr>
        <w:rPr>
          <w:sz w:val="24"/>
          <w:szCs w:val="24"/>
        </w:rPr>
      </w:pPr>
      <w:r w:rsidRPr="00855D50">
        <w:rPr>
          <w:sz w:val="24"/>
          <w:szCs w:val="24"/>
        </w:rPr>
        <w:t>Apologies were received from Mr Fox and Mrs Stewart.</w:t>
      </w:r>
    </w:p>
    <w:p w14:paraId="15BF3D79" w14:textId="77777777" w:rsidR="006C3609" w:rsidRPr="00855D50" w:rsidRDefault="006C3609" w:rsidP="006C3609">
      <w:pPr>
        <w:contextualSpacing/>
        <w:rPr>
          <w:sz w:val="24"/>
          <w:szCs w:val="24"/>
        </w:rPr>
      </w:pPr>
      <w:r w:rsidRPr="00855D50">
        <w:rPr>
          <w:sz w:val="24"/>
          <w:szCs w:val="24"/>
        </w:rPr>
        <w:t>Last month’s minutes were moved for approval by Mrs Brown and seconded by Mr Allan.</w:t>
      </w:r>
    </w:p>
    <w:p w14:paraId="64A6058D" w14:textId="2DC53A51" w:rsidR="006C3609" w:rsidRPr="006C3609" w:rsidRDefault="00583BD3" w:rsidP="006C3609">
      <w:pPr>
        <w:rPr>
          <w:sz w:val="24"/>
          <w:szCs w:val="24"/>
        </w:rPr>
      </w:pPr>
      <w:r w:rsidRPr="00855D50">
        <w:rPr>
          <w:sz w:val="24"/>
          <w:szCs w:val="24"/>
        </w:rPr>
        <w:t>D</w:t>
      </w:r>
      <w:r w:rsidR="006C3609" w:rsidRPr="00855D50">
        <w:rPr>
          <w:sz w:val="24"/>
          <w:szCs w:val="24"/>
        </w:rPr>
        <w:t>eclarations of interest</w:t>
      </w:r>
      <w:r>
        <w:rPr>
          <w:sz w:val="24"/>
          <w:szCs w:val="24"/>
        </w:rPr>
        <w:t xml:space="preserve"> – Mrs Brown as resident of Leven Road</w:t>
      </w:r>
      <w:r w:rsidR="00855D50">
        <w:rPr>
          <w:sz w:val="24"/>
          <w:szCs w:val="24"/>
        </w:rPr>
        <w:t xml:space="preserve"> and Mrs Green as direct neighbour of the Baptist Church development.</w:t>
      </w:r>
    </w:p>
    <w:p w14:paraId="502FCDB6" w14:textId="025AF917" w:rsidR="006C3609" w:rsidRDefault="006C3609" w:rsidP="006C3609">
      <w:pPr>
        <w:rPr>
          <w:sz w:val="24"/>
          <w:szCs w:val="24"/>
        </w:rPr>
      </w:pPr>
      <w:r w:rsidRPr="006C3609">
        <w:rPr>
          <w:sz w:val="24"/>
          <w:szCs w:val="24"/>
        </w:rPr>
        <w:t>This month’s meeting was using the new community Zoom platform shared between Largo Church, LACRT and Largo Community Council.</w:t>
      </w:r>
    </w:p>
    <w:p w14:paraId="77129BA7" w14:textId="620526EE" w:rsidR="00855D50" w:rsidRPr="00C87C6C" w:rsidRDefault="00C8174A" w:rsidP="006C3609">
      <w:pPr>
        <w:rPr>
          <w:b/>
          <w:bCs/>
          <w:sz w:val="24"/>
          <w:szCs w:val="24"/>
          <w:u w:val="single"/>
        </w:rPr>
      </w:pPr>
      <w:r w:rsidRPr="00C87C6C">
        <w:rPr>
          <w:b/>
          <w:bCs/>
          <w:sz w:val="24"/>
          <w:szCs w:val="24"/>
          <w:u w:val="single"/>
        </w:rPr>
        <w:t>Traffic Calming, Lundin Links</w:t>
      </w:r>
    </w:p>
    <w:p w14:paraId="2C5D3E1D" w14:textId="7D0E2094" w:rsidR="00F32B23" w:rsidRDefault="00C8174A" w:rsidP="006C3609">
      <w:pPr>
        <w:contextualSpacing/>
        <w:rPr>
          <w:sz w:val="24"/>
          <w:szCs w:val="24"/>
        </w:rPr>
      </w:pPr>
      <w:r>
        <w:rPr>
          <w:sz w:val="24"/>
          <w:szCs w:val="24"/>
        </w:rPr>
        <w:t xml:space="preserve">The Largo Links Community Newsletter carried an article which outlined the proposal to have speed restrictions </w:t>
      </w:r>
      <w:r w:rsidR="000D7F64">
        <w:rPr>
          <w:sz w:val="24"/>
          <w:szCs w:val="24"/>
        </w:rPr>
        <w:t xml:space="preserve">introduced </w:t>
      </w:r>
      <w:r>
        <w:rPr>
          <w:sz w:val="24"/>
          <w:szCs w:val="24"/>
        </w:rPr>
        <w:t xml:space="preserve">on Leven Road.  This was to inform the community and give people a chance to </w:t>
      </w:r>
      <w:r w:rsidR="00C87C6C">
        <w:rPr>
          <w:sz w:val="24"/>
          <w:szCs w:val="24"/>
        </w:rPr>
        <w:t>voice their opinion. There were 7 responses, most of which were not in favour of the suggested measure</w:t>
      </w:r>
      <w:r w:rsidR="00A1015F">
        <w:rPr>
          <w:sz w:val="24"/>
          <w:szCs w:val="24"/>
        </w:rPr>
        <w:t xml:space="preserve"> of </w:t>
      </w:r>
      <w:r w:rsidR="00DB61BF">
        <w:rPr>
          <w:sz w:val="24"/>
          <w:szCs w:val="24"/>
        </w:rPr>
        <w:t>buildouts</w:t>
      </w:r>
      <w:r w:rsidR="00A1015F">
        <w:rPr>
          <w:sz w:val="24"/>
          <w:szCs w:val="24"/>
        </w:rPr>
        <w:t xml:space="preserve">.  These sentiments were also voiced in the strongest terms in correspondence received from Mr and Mrs Ross.  </w:t>
      </w:r>
    </w:p>
    <w:p w14:paraId="420AC727" w14:textId="11E261D6" w:rsidR="00F32B23" w:rsidRDefault="00F32B23" w:rsidP="006C3609">
      <w:pPr>
        <w:contextualSpacing/>
        <w:rPr>
          <w:sz w:val="24"/>
          <w:szCs w:val="24"/>
        </w:rPr>
      </w:pPr>
      <w:r>
        <w:rPr>
          <w:sz w:val="24"/>
          <w:szCs w:val="24"/>
        </w:rPr>
        <w:t xml:space="preserve">     Mr Kidd who was in attendance at the meeting was also against the measures adding noise nuisance to the objections.  Several members of the Community Council were against the </w:t>
      </w:r>
      <w:r w:rsidR="00DB61BF">
        <w:rPr>
          <w:sz w:val="24"/>
          <w:szCs w:val="24"/>
        </w:rPr>
        <w:t>buildouts</w:t>
      </w:r>
      <w:r>
        <w:rPr>
          <w:sz w:val="24"/>
          <w:szCs w:val="24"/>
        </w:rPr>
        <w:t xml:space="preserve"> </w:t>
      </w:r>
      <w:r w:rsidR="000D7F64">
        <w:rPr>
          <w:sz w:val="24"/>
          <w:szCs w:val="24"/>
        </w:rPr>
        <w:t>and/</w:t>
      </w:r>
      <w:r>
        <w:rPr>
          <w:sz w:val="24"/>
          <w:szCs w:val="24"/>
        </w:rPr>
        <w:t xml:space="preserve">or </w:t>
      </w:r>
      <w:r w:rsidR="000D7F64">
        <w:rPr>
          <w:sz w:val="24"/>
          <w:szCs w:val="24"/>
        </w:rPr>
        <w:t xml:space="preserve">speed </w:t>
      </w:r>
      <w:r>
        <w:rPr>
          <w:sz w:val="24"/>
          <w:szCs w:val="24"/>
        </w:rPr>
        <w:t xml:space="preserve">bumps, however it was felt that the status quo could not </w:t>
      </w:r>
      <w:r w:rsidR="00DB61BF">
        <w:rPr>
          <w:sz w:val="24"/>
          <w:szCs w:val="24"/>
        </w:rPr>
        <w:t>prevail,</w:t>
      </w:r>
      <w:r>
        <w:rPr>
          <w:sz w:val="24"/>
          <w:szCs w:val="24"/>
        </w:rPr>
        <w:t xml:space="preserve"> and it was agreed that the </w:t>
      </w:r>
      <w:r w:rsidR="000D7F64">
        <w:rPr>
          <w:sz w:val="24"/>
          <w:szCs w:val="24"/>
        </w:rPr>
        <w:t xml:space="preserve">mph </w:t>
      </w:r>
      <w:r>
        <w:rPr>
          <w:sz w:val="24"/>
          <w:szCs w:val="24"/>
        </w:rPr>
        <w:t>speed restriction should go ahead</w:t>
      </w:r>
      <w:r w:rsidR="008D7ECD">
        <w:rPr>
          <w:sz w:val="24"/>
          <w:szCs w:val="24"/>
        </w:rPr>
        <w:t>,</w:t>
      </w:r>
      <w:r>
        <w:rPr>
          <w:sz w:val="24"/>
          <w:szCs w:val="24"/>
        </w:rPr>
        <w:t xml:space="preserve"> and the possibility of a larger flat topped speed cushion might be a compromise.</w:t>
      </w:r>
    </w:p>
    <w:p w14:paraId="074568E6" w14:textId="0DBD7848" w:rsidR="00F32B23" w:rsidRDefault="00F32B23" w:rsidP="006C3609">
      <w:pPr>
        <w:contextualSpacing/>
        <w:rPr>
          <w:sz w:val="24"/>
          <w:szCs w:val="24"/>
        </w:rPr>
      </w:pPr>
      <w:r>
        <w:rPr>
          <w:sz w:val="24"/>
          <w:szCs w:val="24"/>
        </w:rPr>
        <w:t xml:space="preserve">      It seems that there are residents for and against and it was agreed that a proper consultation of the Leven Road residents, at least should go ahead.  Meanwhile Fife Council Engineers will trial </w:t>
      </w:r>
      <w:r w:rsidR="000D7F64">
        <w:rPr>
          <w:sz w:val="24"/>
          <w:szCs w:val="24"/>
        </w:rPr>
        <w:t xml:space="preserve">temporary </w:t>
      </w:r>
      <w:r>
        <w:rPr>
          <w:sz w:val="24"/>
          <w:szCs w:val="24"/>
        </w:rPr>
        <w:t xml:space="preserve">water filled </w:t>
      </w:r>
      <w:r w:rsidR="00DB61BF">
        <w:rPr>
          <w:sz w:val="24"/>
          <w:szCs w:val="24"/>
        </w:rPr>
        <w:t>buildouts</w:t>
      </w:r>
      <w:r>
        <w:rPr>
          <w:sz w:val="24"/>
          <w:szCs w:val="24"/>
        </w:rPr>
        <w:t xml:space="preserve"> at various sites to gauge reaction and </w:t>
      </w:r>
      <w:r w:rsidR="000D7F64">
        <w:rPr>
          <w:sz w:val="24"/>
          <w:szCs w:val="24"/>
        </w:rPr>
        <w:t xml:space="preserve">the </w:t>
      </w:r>
      <w:r>
        <w:rPr>
          <w:sz w:val="24"/>
          <w:szCs w:val="24"/>
        </w:rPr>
        <w:t>effect on traffic flow.</w:t>
      </w:r>
      <w:r w:rsidR="00441903">
        <w:rPr>
          <w:sz w:val="24"/>
          <w:szCs w:val="24"/>
        </w:rPr>
        <w:t xml:space="preserve">  Mr Aitken will contact Transportation Services with details of our discussion and stress that consultation after the trial is</w:t>
      </w:r>
      <w:r w:rsidR="00E47F0B">
        <w:rPr>
          <w:sz w:val="24"/>
          <w:szCs w:val="24"/>
        </w:rPr>
        <w:t xml:space="preserve"> essential</w:t>
      </w:r>
      <w:r w:rsidR="00441903">
        <w:rPr>
          <w:sz w:val="24"/>
          <w:szCs w:val="24"/>
        </w:rPr>
        <w:t>.</w:t>
      </w:r>
    </w:p>
    <w:p w14:paraId="0A58CF10" w14:textId="5569CB02" w:rsidR="008D7ECD" w:rsidRDefault="00F32B23" w:rsidP="006C3609">
      <w:pPr>
        <w:rPr>
          <w:sz w:val="24"/>
          <w:szCs w:val="24"/>
        </w:rPr>
      </w:pPr>
      <w:r>
        <w:rPr>
          <w:sz w:val="24"/>
          <w:szCs w:val="24"/>
        </w:rPr>
        <w:t xml:space="preserve">     Resurfacing </w:t>
      </w:r>
      <w:r w:rsidR="00441903">
        <w:rPr>
          <w:sz w:val="24"/>
          <w:szCs w:val="24"/>
        </w:rPr>
        <w:t>work on this stretch of Leven Road will take place from the 22</w:t>
      </w:r>
      <w:r w:rsidR="00441903" w:rsidRPr="00441903">
        <w:rPr>
          <w:sz w:val="24"/>
          <w:szCs w:val="24"/>
          <w:vertAlign w:val="superscript"/>
        </w:rPr>
        <w:t>nd</w:t>
      </w:r>
      <w:r w:rsidR="00441903">
        <w:rPr>
          <w:sz w:val="24"/>
          <w:szCs w:val="24"/>
        </w:rPr>
        <w:t xml:space="preserve"> of March.</w:t>
      </w:r>
      <w:r>
        <w:rPr>
          <w:sz w:val="24"/>
          <w:szCs w:val="24"/>
        </w:rPr>
        <w:t xml:space="preserve"> </w:t>
      </w:r>
    </w:p>
    <w:p w14:paraId="569DDE99" w14:textId="5C7D72DB" w:rsidR="004F2556" w:rsidRDefault="004F2556" w:rsidP="006C3609">
      <w:pPr>
        <w:rPr>
          <w:sz w:val="24"/>
          <w:szCs w:val="24"/>
        </w:rPr>
      </w:pPr>
      <w:r>
        <w:rPr>
          <w:sz w:val="24"/>
          <w:szCs w:val="24"/>
        </w:rPr>
        <w:t>A village bypass was mentioned but considered to be unrealistic</w:t>
      </w:r>
      <w:r w:rsidR="00E47F0B">
        <w:rPr>
          <w:sz w:val="24"/>
          <w:szCs w:val="24"/>
        </w:rPr>
        <w:t>, on account of cost,</w:t>
      </w:r>
      <w:r>
        <w:rPr>
          <w:sz w:val="24"/>
          <w:szCs w:val="24"/>
        </w:rPr>
        <w:t xml:space="preserve"> as a solution to the traffic problems</w:t>
      </w:r>
      <w:r w:rsidR="00AF2426">
        <w:rPr>
          <w:sz w:val="24"/>
          <w:szCs w:val="24"/>
        </w:rPr>
        <w:t xml:space="preserve"> although enquiries will be made into the weight allowance on the Mill Bridge at the dip.  This may necessitate traffic lights.</w:t>
      </w:r>
    </w:p>
    <w:p w14:paraId="01028D00" w14:textId="141023EA" w:rsidR="009F0AC7" w:rsidRDefault="009F0AC7" w:rsidP="006C3609">
      <w:pPr>
        <w:rPr>
          <w:b/>
          <w:bCs/>
          <w:sz w:val="24"/>
          <w:szCs w:val="24"/>
          <w:u w:val="single"/>
        </w:rPr>
      </w:pPr>
      <w:r>
        <w:rPr>
          <w:b/>
          <w:bCs/>
          <w:sz w:val="24"/>
          <w:szCs w:val="24"/>
          <w:u w:val="single"/>
        </w:rPr>
        <w:t>Planning</w:t>
      </w:r>
    </w:p>
    <w:p w14:paraId="4A3E7DF5" w14:textId="4176520B" w:rsidR="009F0AC7" w:rsidRPr="009F0AC7" w:rsidRDefault="00326BB6" w:rsidP="006C3609">
      <w:pPr>
        <w:rPr>
          <w:sz w:val="24"/>
          <w:szCs w:val="24"/>
        </w:rPr>
      </w:pPr>
      <w:r>
        <w:rPr>
          <w:sz w:val="24"/>
          <w:szCs w:val="24"/>
        </w:rPr>
        <w:t xml:space="preserve">Strathmore Cottage Drumeldrie </w:t>
      </w:r>
      <w:r w:rsidR="006E3995">
        <w:rPr>
          <w:sz w:val="24"/>
          <w:szCs w:val="24"/>
        </w:rPr>
        <w:t>–</w:t>
      </w:r>
      <w:r>
        <w:rPr>
          <w:sz w:val="24"/>
          <w:szCs w:val="24"/>
        </w:rPr>
        <w:t xml:space="preserve"> </w:t>
      </w:r>
      <w:r w:rsidR="006E3995">
        <w:rPr>
          <w:sz w:val="24"/>
          <w:szCs w:val="24"/>
        </w:rPr>
        <w:t>Owners wish to build a dwelling in the paddock off the farm road. Fife Council are asking for road engineering to allow traffic to turn in more safely.  Can this be looked at further.</w:t>
      </w:r>
    </w:p>
    <w:p w14:paraId="2DB59912" w14:textId="3601E031" w:rsidR="00AF2426" w:rsidRPr="00AF2426" w:rsidRDefault="00AF2426" w:rsidP="006C3609">
      <w:pPr>
        <w:rPr>
          <w:b/>
          <w:bCs/>
          <w:sz w:val="24"/>
          <w:szCs w:val="24"/>
          <w:u w:val="single"/>
        </w:rPr>
      </w:pPr>
      <w:r w:rsidRPr="00AF2426">
        <w:rPr>
          <w:b/>
          <w:bCs/>
          <w:sz w:val="24"/>
          <w:szCs w:val="24"/>
          <w:u w:val="single"/>
        </w:rPr>
        <w:t>Baptist Church Development</w:t>
      </w:r>
    </w:p>
    <w:p w14:paraId="5F47D420" w14:textId="313B5AC8" w:rsidR="00AF2426" w:rsidRDefault="00AF2426" w:rsidP="006C3609">
      <w:pPr>
        <w:rPr>
          <w:sz w:val="24"/>
          <w:szCs w:val="24"/>
        </w:rPr>
      </w:pPr>
      <w:r>
        <w:rPr>
          <w:sz w:val="24"/>
          <w:szCs w:val="24"/>
        </w:rPr>
        <w:t>Mrs Green, as a close neighbour, declared an interest and removed herself from the discussion.</w:t>
      </w:r>
    </w:p>
    <w:p w14:paraId="2B1A7E03" w14:textId="7FA580DD" w:rsidR="00AF2426" w:rsidRDefault="00AF2426" w:rsidP="006C3609">
      <w:pPr>
        <w:rPr>
          <w:sz w:val="24"/>
          <w:szCs w:val="24"/>
        </w:rPr>
      </w:pPr>
      <w:r>
        <w:rPr>
          <w:sz w:val="24"/>
          <w:szCs w:val="24"/>
        </w:rPr>
        <w:t>The concerns for the change of use to a community café included: - insufficient parking, littering</w:t>
      </w:r>
      <w:r w:rsidR="009F0AC7">
        <w:rPr>
          <w:sz w:val="24"/>
          <w:szCs w:val="24"/>
        </w:rPr>
        <w:t>, ne</w:t>
      </w:r>
      <w:r w:rsidR="00C648EF">
        <w:rPr>
          <w:sz w:val="24"/>
          <w:szCs w:val="24"/>
        </w:rPr>
        <w:t>e</w:t>
      </w:r>
      <w:r w:rsidR="009F0AC7">
        <w:rPr>
          <w:sz w:val="24"/>
          <w:szCs w:val="24"/>
        </w:rPr>
        <w:t>d for</w:t>
      </w:r>
      <w:r>
        <w:rPr>
          <w:sz w:val="24"/>
          <w:szCs w:val="24"/>
        </w:rPr>
        <w:t xml:space="preserve"> </w:t>
      </w:r>
      <w:r w:rsidR="00C648EF">
        <w:rPr>
          <w:sz w:val="24"/>
          <w:szCs w:val="24"/>
        </w:rPr>
        <w:t xml:space="preserve">any repainting to be sympathetic to the area </w:t>
      </w:r>
      <w:r>
        <w:rPr>
          <w:sz w:val="24"/>
          <w:szCs w:val="24"/>
        </w:rPr>
        <w:t>and noise</w:t>
      </w:r>
      <w:r w:rsidR="00C648EF">
        <w:rPr>
          <w:sz w:val="24"/>
          <w:szCs w:val="24"/>
        </w:rPr>
        <w:t xml:space="preserve"> levels</w:t>
      </w:r>
      <w:r>
        <w:rPr>
          <w:sz w:val="24"/>
          <w:szCs w:val="24"/>
        </w:rPr>
        <w:t xml:space="preserve"> in a residential area.   It was considered to be of community interest and that there was not enough detail or clarity in the plans as to the usage of the building.  Representations to this effect will be submitted.</w:t>
      </w:r>
    </w:p>
    <w:p w14:paraId="0556A16F" w14:textId="77777777" w:rsidR="006E3995" w:rsidRDefault="006E3995" w:rsidP="006C3609">
      <w:pPr>
        <w:rPr>
          <w:b/>
          <w:bCs/>
          <w:sz w:val="24"/>
          <w:szCs w:val="24"/>
          <w:u w:val="single"/>
        </w:rPr>
      </w:pPr>
    </w:p>
    <w:p w14:paraId="1566C7BB" w14:textId="77777777" w:rsidR="006E3995" w:rsidRDefault="006E3995" w:rsidP="006C3609">
      <w:pPr>
        <w:rPr>
          <w:b/>
          <w:bCs/>
          <w:sz w:val="24"/>
          <w:szCs w:val="24"/>
          <w:u w:val="single"/>
        </w:rPr>
      </w:pPr>
    </w:p>
    <w:p w14:paraId="7E80031C" w14:textId="677BD9FE" w:rsidR="008D7ECD" w:rsidRPr="004F2556" w:rsidRDefault="008D7ECD" w:rsidP="006C3609">
      <w:pPr>
        <w:rPr>
          <w:b/>
          <w:bCs/>
          <w:sz w:val="24"/>
          <w:szCs w:val="24"/>
          <w:u w:val="single"/>
        </w:rPr>
      </w:pPr>
      <w:r w:rsidRPr="004F2556">
        <w:rPr>
          <w:b/>
          <w:bCs/>
          <w:sz w:val="24"/>
          <w:szCs w:val="24"/>
          <w:u w:val="single"/>
        </w:rPr>
        <w:lastRenderedPageBreak/>
        <w:t>Lundin Links Hotel</w:t>
      </w:r>
    </w:p>
    <w:p w14:paraId="63F78806" w14:textId="78F5E019" w:rsidR="004F2556" w:rsidRDefault="004F2556" w:rsidP="006C3609">
      <w:pPr>
        <w:rPr>
          <w:sz w:val="24"/>
          <w:szCs w:val="24"/>
        </w:rPr>
      </w:pPr>
      <w:r>
        <w:rPr>
          <w:sz w:val="24"/>
          <w:szCs w:val="24"/>
        </w:rPr>
        <w:t xml:space="preserve">Fife Council have asked the owner Mr Punler to reboard the premises following incidents of people entering the building unlawfully. Mr Punler gave assurances that he would secure the building. </w:t>
      </w:r>
    </w:p>
    <w:p w14:paraId="270F8918" w14:textId="23091E56" w:rsidR="004F2556" w:rsidRDefault="004F2556" w:rsidP="006C3609">
      <w:pPr>
        <w:rPr>
          <w:sz w:val="24"/>
          <w:szCs w:val="24"/>
        </w:rPr>
      </w:pPr>
      <w:r>
        <w:rPr>
          <w:sz w:val="24"/>
          <w:szCs w:val="24"/>
        </w:rPr>
        <w:t>Mr Punler also mentioned to Mr Aitken, when asked about the progress of the development, that access onto Fir Park was necessary for drainage.  This has been confirmed by Fife Council. Mr Aitken will make enquiries as to when development will start.</w:t>
      </w:r>
    </w:p>
    <w:p w14:paraId="2FDD9512" w14:textId="70B66CC5" w:rsidR="006E3995" w:rsidRPr="00CB290E" w:rsidRDefault="006E3995" w:rsidP="006C3609">
      <w:pPr>
        <w:rPr>
          <w:b/>
          <w:bCs/>
          <w:sz w:val="24"/>
          <w:szCs w:val="24"/>
          <w:u w:val="single"/>
        </w:rPr>
      </w:pPr>
      <w:r w:rsidRPr="00CB290E">
        <w:rPr>
          <w:b/>
          <w:bCs/>
          <w:sz w:val="24"/>
          <w:szCs w:val="24"/>
          <w:u w:val="single"/>
        </w:rPr>
        <w:t>Bourtree Brae Flooding</w:t>
      </w:r>
    </w:p>
    <w:p w14:paraId="265969AC" w14:textId="53AC1360" w:rsidR="003A0358" w:rsidRDefault="006E3995" w:rsidP="006C3609">
      <w:pPr>
        <w:rPr>
          <w:sz w:val="24"/>
          <w:szCs w:val="24"/>
        </w:rPr>
      </w:pPr>
      <w:r>
        <w:rPr>
          <w:sz w:val="24"/>
          <w:szCs w:val="24"/>
        </w:rPr>
        <w:t>A site meeting was held with Mr Aitken</w:t>
      </w:r>
      <w:r w:rsidR="00CB290E">
        <w:rPr>
          <w:sz w:val="24"/>
          <w:szCs w:val="24"/>
        </w:rPr>
        <w:t>, Lundin Homes representative</w:t>
      </w:r>
      <w:r w:rsidR="00E47F0B">
        <w:rPr>
          <w:sz w:val="24"/>
          <w:szCs w:val="24"/>
        </w:rPr>
        <w:t>s</w:t>
      </w:r>
      <w:r w:rsidR="00CB290E">
        <w:rPr>
          <w:sz w:val="24"/>
          <w:szCs w:val="24"/>
        </w:rPr>
        <w:t xml:space="preserve"> </w:t>
      </w:r>
      <w:r>
        <w:rPr>
          <w:sz w:val="24"/>
          <w:szCs w:val="24"/>
        </w:rPr>
        <w:t>and</w:t>
      </w:r>
      <w:r w:rsidR="00CB290E">
        <w:rPr>
          <w:sz w:val="24"/>
          <w:szCs w:val="24"/>
        </w:rPr>
        <w:t xml:space="preserve"> Fife Council representative.  The outcome of the meeting was that a JCB will be used to dig a channel through the mounds of earth allowing the water to drain away instead of flooding 29 Bourtree Brae. </w:t>
      </w:r>
    </w:p>
    <w:p w14:paraId="72956E04" w14:textId="77777777" w:rsidR="003A0358" w:rsidRPr="006B176C" w:rsidRDefault="003A0358" w:rsidP="006C3609">
      <w:pPr>
        <w:rPr>
          <w:b/>
          <w:bCs/>
          <w:sz w:val="24"/>
          <w:szCs w:val="24"/>
          <w:u w:val="single"/>
        </w:rPr>
      </w:pPr>
      <w:r w:rsidRPr="006B176C">
        <w:rPr>
          <w:b/>
          <w:bCs/>
          <w:sz w:val="24"/>
          <w:szCs w:val="24"/>
          <w:u w:val="single"/>
        </w:rPr>
        <w:t>Corona Virus</w:t>
      </w:r>
    </w:p>
    <w:p w14:paraId="7D6DDC86" w14:textId="77777777" w:rsidR="003A0358" w:rsidRDefault="003A0358" w:rsidP="006C3609">
      <w:pPr>
        <w:rPr>
          <w:sz w:val="24"/>
          <w:szCs w:val="24"/>
        </w:rPr>
      </w:pPr>
      <w:r>
        <w:rPr>
          <w:sz w:val="24"/>
          <w:szCs w:val="24"/>
        </w:rPr>
        <w:t>The overbooking problem at the inoculation centres has been resolved.</w:t>
      </w:r>
    </w:p>
    <w:p w14:paraId="2177C238" w14:textId="43879073" w:rsidR="006E3995" w:rsidRDefault="006B176C" w:rsidP="006C3609">
      <w:pPr>
        <w:rPr>
          <w:sz w:val="24"/>
          <w:szCs w:val="24"/>
        </w:rPr>
      </w:pPr>
      <w:r>
        <w:rPr>
          <w:sz w:val="24"/>
          <w:szCs w:val="24"/>
        </w:rPr>
        <w:t xml:space="preserve">A test centre has been set up at The Savoy Centre in Methil where people who are also asymptomatic can also be tested, however few people are attending.  Perhaps more publicity is needed.  More people are turning up to be tested at the Cupar site.  There is also a mobile test centre at Leven Swimming Pool but an appointment is needed. </w:t>
      </w:r>
      <w:r w:rsidR="006E3995">
        <w:rPr>
          <w:sz w:val="24"/>
          <w:szCs w:val="24"/>
        </w:rPr>
        <w:t xml:space="preserve"> </w:t>
      </w:r>
    </w:p>
    <w:p w14:paraId="42BD5BF4" w14:textId="19A86A31" w:rsidR="006B176C" w:rsidRPr="00606EE7" w:rsidRDefault="006B176C" w:rsidP="006C3609">
      <w:pPr>
        <w:rPr>
          <w:b/>
          <w:bCs/>
          <w:sz w:val="24"/>
          <w:szCs w:val="24"/>
          <w:u w:val="single"/>
        </w:rPr>
      </w:pPr>
      <w:r w:rsidRPr="00606EE7">
        <w:rPr>
          <w:b/>
          <w:bCs/>
          <w:sz w:val="24"/>
          <w:szCs w:val="24"/>
          <w:u w:val="single"/>
        </w:rPr>
        <w:t>Scottish Water</w:t>
      </w:r>
    </w:p>
    <w:p w14:paraId="5A215C0C" w14:textId="77777777" w:rsidR="00606EE7" w:rsidRDefault="006B176C" w:rsidP="006C3609">
      <w:pPr>
        <w:rPr>
          <w:rFonts w:cstheme="minorHAnsi"/>
          <w:color w:val="363636"/>
          <w:sz w:val="24"/>
          <w:szCs w:val="24"/>
        </w:rPr>
      </w:pPr>
      <w:r>
        <w:rPr>
          <w:sz w:val="24"/>
          <w:szCs w:val="24"/>
        </w:rPr>
        <w:t xml:space="preserve">Mr Allan emailed Jenny Gilruth MSP who has asked for an urgent response from </w:t>
      </w:r>
      <w:r w:rsidR="00606EE7">
        <w:rPr>
          <w:sz w:val="24"/>
          <w:szCs w:val="24"/>
        </w:rPr>
        <w:t xml:space="preserve">SEPA. Unfortunately, SEPA was hacked before Christmas </w:t>
      </w:r>
      <w:r w:rsidR="00606EE7" w:rsidRPr="00606EE7">
        <w:rPr>
          <w:rFonts w:cstheme="minorHAnsi"/>
          <w:sz w:val="24"/>
          <w:szCs w:val="24"/>
        </w:rPr>
        <w:t xml:space="preserve">and this has </w:t>
      </w:r>
      <w:r w:rsidR="00606EE7" w:rsidRPr="00606EE7">
        <w:rPr>
          <w:rFonts w:cstheme="minorHAnsi"/>
          <w:color w:val="363636"/>
          <w:sz w:val="24"/>
          <w:szCs w:val="24"/>
        </w:rPr>
        <w:t>delayed any recommendations from the Bathing Water Review panel, which is chaired and administered by SEPA.</w:t>
      </w:r>
    </w:p>
    <w:p w14:paraId="65FBEE80" w14:textId="77777777" w:rsidR="00606EE7" w:rsidRPr="00606EE7" w:rsidRDefault="00606EE7" w:rsidP="00606EE7">
      <w:pPr>
        <w:spacing w:after="120"/>
        <w:rPr>
          <w:rFonts w:ascii="Calibri" w:hAnsi="Calibri" w:cs="Calibri"/>
          <w:b/>
          <w:bCs/>
          <w:sz w:val="24"/>
          <w:szCs w:val="24"/>
          <w:u w:val="single"/>
          <w:lang w:eastAsia="en-GB"/>
        </w:rPr>
      </w:pPr>
      <w:r w:rsidRPr="00606EE7">
        <w:rPr>
          <w:rFonts w:ascii="Calibri" w:hAnsi="Calibri" w:cs="Calibri"/>
          <w:b/>
          <w:bCs/>
          <w:sz w:val="24"/>
          <w:szCs w:val="24"/>
          <w:u w:val="single"/>
          <w:lang w:eastAsia="en-GB"/>
        </w:rPr>
        <w:t>Levenmouth Connectivity Project - Sustrans Behaviour Change Sessions</w:t>
      </w:r>
    </w:p>
    <w:p w14:paraId="0629B8AE" w14:textId="623D8B5B" w:rsidR="00606EE7" w:rsidRDefault="00606EE7" w:rsidP="006C3609">
      <w:pPr>
        <w:rPr>
          <w:rFonts w:cstheme="minorHAnsi"/>
          <w:color w:val="363636"/>
          <w:sz w:val="24"/>
          <w:szCs w:val="24"/>
        </w:rPr>
      </w:pPr>
      <w:r>
        <w:rPr>
          <w:rFonts w:cstheme="minorHAnsi"/>
          <w:color w:val="363636"/>
          <w:sz w:val="24"/>
          <w:szCs w:val="24"/>
        </w:rPr>
        <w:t>Mr Allan continues to attend the meetings for interest however it is disappointing that there are no representatives for the affected areas e.g. Methil.</w:t>
      </w:r>
    </w:p>
    <w:p w14:paraId="6E180A6E" w14:textId="759C6881" w:rsidR="00606EE7" w:rsidRPr="0080369D" w:rsidRDefault="00606EE7" w:rsidP="006C3609">
      <w:pPr>
        <w:rPr>
          <w:rFonts w:cstheme="minorHAnsi"/>
          <w:b/>
          <w:bCs/>
          <w:color w:val="363636"/>
          <w:sz w:val="24"/>
          <w:szCs w:val="24"/>
          <w:u w:val="single"/>
        </w:rPr>
      </w:pPr>
      <w:r w:rsidRPr="0080369D">
        <w:rPr>
          <w:rFonts w:cstheme="minorHAnsi"/>
          <w:b/>
          <w:bCs/>
          <w:color w:val="363636"/>
          <w:sz w:val="24"/>
          <w:szCs w:val="24"/>
          <w:u w:val="single"/>
        </w:rPr>
        <w:t>Treasurers Report</w:t>
      </w:r>
    </w:p>
    <w:p w14:paraId="0C62120E" w14:textId="4C99A9D6" w:rsidR="0080369D" w:rsidRDefault="0080369D" w:rsidP="006C3609">
      <w:pPr>
        <w:rPr>
          <w:rFonts w:cstheme="minorHAnsi"/>
          <w:color w:val="363636"/>
          <w:sz w:val="24"/>
          <w:szCs w:val="24"/>
        </w:rPr>
      </w:pPr>
      <w:r>
        <w:rPr>
          <w:rFonts w:cstheme="minorHAnsi"/>
          <w:color w:val="363636"/>
          <w:sz w:val="24"/>
          <w:szCs w:val="24"/>
        </w:rPr>
        <w:t>Metro Bank has been contacted again and it is hoped the final documents needed will be sent off soon.</w:t>
      </w:r>
    </w:p>
    <w:p w14:paraId="3E1559B9" w14:textId="1A290104" w:rsidR="0080369D" w:rsidRDefault="0080369D" w:rsidP="006C3609">
      <w:pPr>
        <w:rPr>
          <w:rFonts w:cstheme="minorHAnsi"/>
          <w:color w:val="363636"/>
          <w:sz w:val="24"/>
          <w:szCs w:val="24"/>
        </w:rPr>
      </w:pPr>
      <w:r>
        <w:rPr>
          <w:rFonts w:cstheme="minorHAnsi"/>
          <w:color w:val="363636"/>
          <w:sz w:val="24"/>
          <w:szCs w:val="24"/>
        </w:rPr>
        <w:t>The Account stands at £4476.45   Mr Clark will handle the year end accounts for 31</w:t>
      </w:r>
      <w:r w:rsidRPr="0080369D">
        <w:rPr>
          <w:rFonts w:cstheme="minorHAnsi"/>
          <w:color w:val="363636"/>
          <w:sz w:val="24"/>
          <w:szCs w:val="24"/>
          <w:vertAlign w:val="superscript"/>
        </w:rPr>
        <w:t>st</w:t>
      </w:r>
      <w:r>
        <w:rPr>
          <w:rFonts w:cstheme="minorHAnsi"/>
          <w:color w:val="363636"/>
          <w:sz w:val="24"/>
          <w:szCs w:val="24"/>
        </w:rPr>
        <w:t xml:space="preserve"> of March and Mr Lennox Smith will once again be asked to audit the accounts.</w:t>
      </w:r>
    </w:p>
    <w:p w14:paraId="3218A489" w14:textId="5A43A6F7" w:rsidR="0080369D" w:rsidRPr="002103A7" w:rsidRDefault="0080369D" w:rsidP="006C3609">
      <w:pPr>
        <w:rPr>
          <w:rFonts w:cstheme="minorHAnsi"/>
          <w:b/>
          <w:bCs/>
          <w:color w:val="363636"/>
          <w:sz w:val="24"/>
          <w:szCs w:val="24"/>
          <w:u w:val="single"/>
        </w:rPr>
      </w:pPr>
      <w:r w:rsidRPr="002103A7">
        <w:rPr>
          <w:rFonts w:cstheme="minorHAnsi"/>
          <w:b/>
          <w:bCs/>
          <w:color w:val="363636"/>
          <w:sz w:val="24"/>
          <w:szCs w:val="24"/>
          <w:u w:val="single"/>
        </w:rPr>
        <w:t>AOCB</w:t>
      </w:r>
    </w:p>
    <w:p w14:paraId="70694591" w14:textId="449670B4" w:rsidR="0080369D" w:rsidRDefault="0080369D" w:rsidP="006C3609">
      <w:pPr>
        <w:rPr>
          <w:rFonts w:cstheme="minorHAnsi"/>
          <w:color w:val="363636"/>
          <w:sz w:val="24"/>
          <w:szCs w:val="24"/>
        </w:rPr>
      </w:pPr>
      <w:r>
        <w:rPr>
          <w:rFonts w:cstheme="minorHAnsi"/>
          <w:color w:val="363636"/>
          <w:sz w:val="24"/>
          <w:szCs w:val="24"/>
        </w:rPr>
        <w:t xml:space="preserve">-    The Community of Upper Largo has asked that their grateful thanks be passed on to Inga and Ian Barnes who have </w:t>
      </w:r>
      <w:r w:rsidR="00FB1EFF">
        <w:rPr>
          <w:rFonts w:cstheme="minorHAnsi"/>
          <w:color w:val="363636"/>
          <w:sz w:val="24"/>
          <w:szCs w:val="24"/>
        </w:rPr>
        <w:t xml:space="preserve">been </w:t>
      </w:r>
      <w:r>
        <w:rPr>
          <w:rFonts w:cstheme="minorHAnsi"/>
          <w:color w:val="363636"/>
          <w:sz w:val="24"/>
          <w:szCs w:val="24"/>
        </w:rPr>
        <w:t>litter picking in the village for some time and making a huge impact.</w:t>
      </w:r>
    </w:p>
    <w:p w14:paraId="76FA3A97" w14:textId="00D078B5" w:rsidR="0080369D" w:rsidRDefault="0080369D" w:rsidP="006C3609">
      <w:pPr>
        <w:rPr>
          <w:rFonts w:cstheme="minorHAnsi"/>
          <w:color w:val="363636"/>
          <w:sz w:val="24"/>
          <w:szCs w:val="24"/>
        </w:rPr>
      </w:pPr>
      <w:r>
        <w:rPr>
          <w:rFonts w:cstheme="minorHAnsi"/>
          <w:color w:val="363636"/>
          <w:sz w:val="24"/>
          <w:szCs w:val="24"/>
        </w:rPr>
        <w:t>-    Cable laying around the villages is necessitating more road works in the area.</w:t>
      </w:r>
    </w:p>
    <w:p w14:paraId="1445EC39" w14:textId="132844B4" w:rsidR="0080369D" w:rsidRDefault="0080369D" w:rsidP="006C3609">
      <w:pPr>
        <w:rPr>
          <w:rFonts w:cstheme="minorHAnsi"/>
          <w:color w:val="363636"/>
          <w:sz w:val="24"/>
          <w:szCs w:val="24"/>
        </w:rPr>
      </w:pPr>
      <w:r>
        <w:rPr>
          <w:rFonts w:cstheme="minorHAnsi"/>
          <w:color w:val="363636"/>
          <w:sz w:val="24"/>
          <w:szCs w:val="24"/>
        </w:rPr>
        <w:t xml:space="preserve">-    </w:t>
      </w:r>
      <w:r w:rsidR="002103A7">
        <w:rPr>
          <w:rFonts w:cstheme="minorHAnsi"/>
          <w:color w:val="363636"/>
          <w:sz w:val="24"/>
          <w:szCs w:val="24"/>
        </w:rPr>
        <w:t>During Lockdown the police have been contacting those who are coming from out-with Fife to visit or stay.  This is against the rules lay down by the Government to reduce the spread of Covid.</w:t>
      </w:r>
    </w:p>
    <w:p w14:paraId="0AE073D4" w14:textId="5FC83599" w:rsidR="002103A7" w:rsidRDefault="002103A7" w:rsidP="006C3609">
      <w:pPr>
        <w:rPr>
          <w:rFonts w:cstheme="minorHAnsi"/>
          <w:color w:val="363636"/>
          <w:sz w:val="24"/>
          <w:szCs w:val="24"/>
        </w:rPr>
      </w:pPr>
    </w:p>
    <w:p w14:paraId="1EBD2785" w14:textId="6F342276" w:rsidR="002103A7" w:rsidRPr="002103A7" w:rsidRDefault="002103A7" w:rsidP="006C3609">
      <w:pPr>
        <w:rPr>
          <w:rFonts w:cstheme="minorHAnsi"/>
          <w:b/>
          <w:bCs/>
          <w:color w:val="363636"/>
          <w:sz w:val="24"/>
          <w:szCs w:val="24"/>
          <w:u w:val="single"/>
        </w:rPr>
      </w:pPr>
      <w:r>
        <w:rPr>
          <w:rFonts w:cstheme="minorHAnsi"/>
          <w:b/>
          <w:bCs/>
          <w:color w:val="363636"/>
          <w:sz w:val="24"/>
          <w:szCs w:val="24"/>
          <w:u w:val="single"/>
        </w:rPr>
        <w:t>THE NEXT MEETING WILL BE HELD ON ZOOM ON MONDAY THE 17</w:t>
      </w:r>
      <w:r w:rsidRPr="002103A7">
        <w:rPr>
          <w:rFonts w:cstheme="minorHAnsi"/>
          <w:b/>
          <w:bCs/>
          <w:color w:val="363636"/>
          <w:sz w:val="24"/>
          <w:szCs w:val="24"/>
          <w:u w:val="single"/>
          <w:vertAlign w:val="superscript"/>
        </w:rPr>
        <w:t>TH</w:t>
      </w:r>
      <w:r>
        <w:rPr>
          <w:rFonts w:cstheme="minorHAnsi"/>
          <w:b/>
          <w:bCs/>
          <w:color w:val="363636"/>
          <w:sz w:val="24"/>
          <w:szCs w:val="24"/>
          <w:u w:val="single"/>
        </w:rPr>
        <w:t xml:space="preserve"> OF APRIL 2021 AT 7.00PM</w:t>
      </w:r>
    </w:p>
    <w:p w14:paraId="056A4F7A" w14:textId="77777777" w:rsidR="00606EE7" w:rsidRDefault="00606EE7" w:rsidP="006C3609">
      <w:pPr>
        <w:rPr>
          <w:rFonts w:cstheme="minorHAnsi"/>
          <w:color w:val="363636"/>
          <w:sz w:val="24"/>
          <w:szCs w:val="24"/>
        </w:rPr>
      </w:pPr>
    </w:p>
    <w:p w14:paraId="6CFE9092" w14:textId="6E9C8867" w:rsidR="006B176C" w:rsidRPr="00606EE7" w:rsidRDefault="00606EE7" w:rsidP="006C3609">
      <w:pPr>
        <w:rPr>
          <w:rFonts w:cstheme="minorHAnsi"/>
          <w:sz w:val="24"/>
          <w:szCs w:val="24"/>
        </w:rPr>
      </w:pPr>
      <w:r w:rsidRPr="00606EE7">
        <w:rPr>
          <w:rFonts w:cstheme="minorHAnsi"/>
          <w:color w:val="363636"/>
          <w:sz w:val="24"/>
          <w:szCs w:val="24"/>
        </w:rPr>
        <w:br/>
      </w:r>
    </w:p>
    <w:p w14:paraId="25911E51" w14:textId="4B44D3AE" w:rsidR="00326BB6" w:rsidRDefault="00326BB6" w:rsidP="006C3609">
      <w:pPr>
        <w:rPr>
          <w:sz w:val="24"/>
          <w:szCs w:val="24"/>
        </w:rPr>
      </w:pPr>
    </w:p>
    <w:p w14:paraId="5B922D58" w14:textId="77777777" w:rsidR="008D7ECD" w:rsidRPr="006C3609" w:rsidRDefault="008D7ECD" w:rsidP="006C3609">
      <w:pPr>
        <w:contextualSpacing/>
        <w:rPr>
          <w:sz w:val="24"/>
          <w:szCs w:val="24"/>
        </w:rPr>
      </w:pPr>
    </w:p>
    <w:p w14:paraId="42B43993" w14:textId="77777777" w:rsidR="006C3609" w:rsidRDefault="006C3609" w:rsidP="006C3609">
      <w:pPr>
        <w:pStyle w:val="PlainText"/>
      </w:pPr>
    </w:p>
    <w:p w14:paraId="18813CEA" w14:textId="77777777" w:rsidR="006C3609" w:rsidRDefault="006C3609" w:rsidP="006C3609">
      <w:pPr>
        <w:pStyle w:val="PlainText"/>
      </w:pPr>
    </w:p>
    <w:p w14:paraId="109FE4E2" w14:textId="77777777" w:rsidR="006C3609" w:rsidRDefault="006C3609" w:rsidP="006C3609">
      <w:pPr>
        <w:pStyle w:val="PlainText"/>
      </w:pPr>
    </w:p>
    <w:p w14:paraId="2DB5F00C" w14:textId="77777777" w:rsidR="00FE6EA3" w:rsidRDefault="00FE6EA3"/>
    <w:sectPr w:rsidR="00FE6EA3" w:rsidSect="004F25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609"/>
    <w:rsid w:val="000D7F64"/>
    <w:rsid w:val="002103A7"/>
    <w:rsid w:val="00326BB6"/>
    <w:rsid w:val="003A0358"/>
    <w:rsid w:val="00441903"/>
    <w:rsid w:val="004E2370"/>
    <w:rsid w:val="004F2556"/>
    <w:rsid w:val="00542ACD"/>
    <w:rsid w:val="0054516D"/>
    <w:rsid w:val="00583BD3"/>
    <w:rsid w:val="00606EE7"/>
    <w:rsid w:val="006B176C"/>
    <w:rsid w:val="006C3609"/>
    <w:rsid w:val="006E3995"/>
    <w:rsid w:val="0080369D"/>
    <w:rsid w:val="00855D50"/>
    <w:rsid w:val="008934A6"/>
    <w:rsid w:val="008D7ECD"/>
    <w:rsid w:val="009F0AC7"/>
    <w:rsid w:val="00A1015F"/>
    <w:rsid w:val="00AF2426"/>
    <w:rsid w:val="00C648EF"/>
    <w:rsid w:val="00C8174A"/>
    <w:rsid w:val="00C87C6C"/>
    <w:rsid w:val="00CB290E"/>
    <w:rsid w:val="00DB61BF"/>
    <w:rsid w:val="00E2388D"/>
    <w:rsid w:val="00E47F0B"/>
    <w:rsid w:val="00F32B23"/>
    <w:rsid w:val="00FB1EFF"/>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6A83E"/>
  <w15:chartTrackingRefBased/>
  <w15:docId w15:val="{81FCD3DF-A284-46E8-91E2-6FB0850D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C3609"/>
    <w:pPr>
      <w:spacing w:after="0"/>
    </w:pPr>
    <w:rPr>
      <w:rFonts w:ascii="Calibri" w:hAnsi="Calibri"/>
      <w:szCs w:val="21"/>
    </w:rPr>
  </w:style>
  <w:style w:type="character" w:customStyle="1" w:styleId="PlainTextChar">
    <w:name w:val="Plain Text Char"/>
    <w:basedOn w:val="DefaultParagraphFont"/>
    <w:link w:val="PlainText"/>
    <w:uiPriority w:val="99"/>
    <w:semiHidden/>
    <w:rsid w:val="006C360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8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14</cp:revision>
  <dcterms:created xsi:type="dcterms:W3CDTF">2021-04-11T10:35:00Z</dcterms:created>
  <dcterms:modified xsi:type="dcterms:W3CDTF">2021-04-13T19:57:00Z</dcterms:modified>
</cp:coreProperties>
</file>